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CE2C07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494CA0" w:rsidRDefault="00CE2C07" w:rsidP="00CD4480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CD4480">
        <w:rPr>
          <w:rFonts w:ascii="黑体" w:eastAsia="黑体" w:hAnsi="黑体" w:hint="eastAsia"/>
          <w:sz w:val="44"/>
          <w:szCs w:val="44"/>
        </w:rPr>
        <w:t>新国标电动车</w:t>
      </w:r>
      <w:r w:rsidR="0002559E" w:rsidRPr="00494CA0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4C1356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F27A8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</w:t>
      </w:r>
      <w:r w:rsidR="007F4E8D">
        <w:rPr>
          <w:rFonts w:asciiTheme="majorEastAsia" w:eastAsiaTheme="majorEastAsia" w:hAnsiTheme="majorEastAsia" w:hint="eastAsia"/>
          <w:sz w:val="36"/>
          <w:szCs w:val="36"/>
        </w:rPr>
        <w:t>9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CE2C07" w:rsidRPr="00CE2C07" w:rsidRDefault="00CE2C07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</w:p>
    <w:p w:rsidR="0002559E" w:rsidRPr="00500B95" w:rsidRDefault="0002559E" w:rsidP="00CD4480">
      <w:pPr>
        <w:spacing w:line="360" w:lineRule="exact"/>
        <w:ind w:right="-35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  <w:r w:rsidR="009E18D1" w:rsidRPr="009E18D1">
        <w:rPr>
          <w:rFonts w:ascii="黑体" w:eastAsia="黑体" w:hAnsi="黑体" w:hint="eastAsia"/>
          <w:sz w:val="32"/>
          <w:szCs w:val="32"/>
        </w:rPr>
        <w:t>新国标电动车</w:t>
      </w:r>
      <w:r w:rsidR="00CE2C07">
        <w:rPr>
          <w:rFonts w:ascii="黑体" w:eastAsia="黑体" w:hAnsi="黑体" w:hint="eastAsia"/>
          <w:sz w:val="32"/>
          <w:szCs w:val="32"/>
        </w:rPr>
        <w:t>采购</w:t>
      </w:r>
      <w:r w:rsidRPr="00500B95">
        <w:rPr>
          <w:rFonts w:ascii="黑体" w:eastAsia="黑体" w:hAnsi="黑体" w:cs="宋体" w:hint="eastAsia"/>
          <w:sz w:val="32"/>
          <w:szCs w:val="32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C55FBA" w:rsidP="00C55FBA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2922FE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￥</w:t>
            </w:r>
            <w:r w:rsidR="009E18D1" w:rsidRPr="009E18D1">
              <w:rPr>
                <w:rFonts w:asciiTheme="minorEastAsia" w:hAnsiTheme="minorEastAsia"/>
                <w:kern w:val="0"/>
                <w:sz w:val="28"/>
                <w:szCs w:val="28"/>
              </w:rPr>
              <w:t>32635.5</w:t>
            </w:r>
            <w:r w:rsidR="001F1377" w:rsidRPr="00625DFE">
              <w:rPr>
                <w:rFonts w:asciiTheme="minorEastAsia" w:hAnsiTheme="minorEastAsia" w:cstheme="minorEastAsia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2D1B05" w:rsidP="00F27A89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9E18D1" w:rsidP="00E271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供货</w:t>
            </w:r>
            <w:r w:rsidR="00E27143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E27143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>7月</w:t>
            </w:r>
            <w:r w:rsidR="00DE14A3">
              <w:rPr>
                <w:rFonts w:ascii="宋体" w:hAnsi="宋体" w:hint="eastAsia"/>
                <w:sz w:val="28"/>
                <w:szCs w:val="28"/>
                <w:u w:val="single"/>
              </w:rPr>
              <w:t>10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>日前</w:t>
            </w:r>
            <w:r w:rsidR="009C4A22">
              <w:rPr>
                <w:rFonts w:ascii="宋体" w:hAnsi="宋体" w:hint="eastAsia"/>
                <w:sz w:val="28"/>
                <w:szCs w:val="28"/>
              </w:rPr>
              <w:t>送至指定地点。（</w:t>
            </w:r>
            <w:r w:rsidR="009C4A22" w:rsidRPr="00FB6B74">
              <w:rPr>
                <w:rFonts w:ascii="宋体" w:hAnsi="宋体" w:cs="宋体" w:hint="eastAsia"/>
                <w:color w:val="000000"/>
                <w:kern w:val="0"/>
                <w:szCs w:val="21"/>
              </w:rPr>
              <w:t>送货地址：陆川县</w:t>
            </w:r>
            <w:proofErr w:type="gramStart"/>
            <w:r w:rsidR="009C4A22" w:rsidRPr="00FB6B74">
              <w:rPr>
                <w:rFonts w:ascii="宋体" w:hAnsi="宋体" w:cs="宋体" w:hint="eastAsia"/>
                <w:color w:val="000000"/>
                <w:kern w:val="0"/>
                <w:szCs w:val="21"/>
              </w:rPr>
              <w:t>珊</w:t>
            </w:r>
            <w:proofErr w:type="gramEnd"/>
            <w:r w:rsidR="009C4A22" w:rsidRPr="00FB6B74">
              <w:rPr>
                <w:rFonts w:ascii="宋体" w:hAnsi="宋体" w:cs="宋体" w:hint="eastAsia"/>
                <w:color w:val="000000"/>
                <w:kern w:val="0"/>
                <w:szCs w:val="21"/>
              </w:rPr>
              <w:t>罗镇四乐村、马坡镇靖西村、清湖镇那若村和水亭村、古城镇八角村和良村村</w:t>
            </w:r>
            <w:r w:rsidR="009C4A22">
              <w:rPr>
                <w:rFonts w:ascii="宋体" w:hAnsi="宋体" w:cs="宋体" w:hint="eastAsia"/>
                <w:color w:val="000000"/>
                <w:kern w:val="0"/>
                <w:szCs w:val="21"/>
              </w:rPr>
              <w:t>。）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 w:rsidP="00522DA7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因</w:t>
            </w:r>
            <w:r w:rsidR="00522DA7">
              <w:rPr>
                <w:rFonts w:ascii="宋体" w:hAnsi="宋体" w:hint="eastAsia"/>
                <w:sz w:val="28"/>
                <w:szCs w:val="28"/>
              </w:rPr>
              <w:t>成交</w:t>
            </w:r>
            <w:r>
              <w:rPr>
                <w:rFonts w:ascii="宋体" w:hAnsi="宋体" w:hint="eastAsia"/>
                <w:sz w:val="28"/>
                <w:szCs w:val="28"/>
              </w:rPr>
              <w:t>方原因出现延期，按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元/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天赔付给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学院。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02559E" w:rsidP="003F6A08">
      <w:pPr>
        <w:wordWrap w:val="0"/>
        <w:spacing w:line="500" w:lineRule="exact"/>
        <w:ind w:right="958"/>
        <w:jc w:val="center"/>
        <w:rPr>
          <w:rFonts w:ascii="宋体" w:hAnsi="宋体"/>
          <w:sz w:val="28"/>
          <w:szCs w:val="28"/>
        </w:rPr>
      </w:pP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02559E" w:rsidRDefault="0002559E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  <w:sectPr w:rsidR="007F4E8D" w:rsidSect="007F4E8D">
          <w:footerReference w:type="even" r:id="rId9"/>
          <w:footerReference w:type="default" r:id="rId10"/>
          <w:pgSz w:w="11906" w:h="16838"/>
          <w:pgMar w:top="1134" w:right="1080" w:bottom="1440" w:left="1080" w:header="851" w:footer="992" w:gutter="0"/>
          <w:cols w:space="425"/>
          <w:docGrid w:type="lines" w:linePitch="312"/>
        </w:sectPr>
      </w:pPr>
    </w:p>
    <w:p w:rsidR="006C70B6" w:rsidRDefault="00500B95" w:rsidP="006C70B6">
      <w:pPr>
        <w:rPr>
          <w:rFonts w:asciiTheme="minorEastAsia" w:eastAsiaTheme="minorEastAsia" w:hAnsiTheme="minorEastAsia"/>
          <w:b/>
          <w:sz w:val="32"/>
          <w:szCs w:val="32"/>
        </w:rPr>
      </w:pPr>
      <w:r w:rsidRPr="008B2BB3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2</w:t>
      </w:r>
      <w:r w:rsidR="008B2BB3" w:rsidRPr="008B2BB3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E27143" w:rsidRPr="00E27143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新国标电动车</w:t>
      </w:r>
      <w:r w:rsidR="00D26326" w:rsidRPr="008B2BB3">
        <w:rPr>
          <w:rFonts w:asciiTheme="minorEastAsia" w:eastAsiaTheme="minorEastAsia" w:hAnsiTheme="minorEastAsia" w:hint="eastAsia"/>
          <w:b/>
          <w:sz w:val="32"/>
          <w:szCs w:val="32"/>
        </w:rPr>
        <w:t>报价清单</w:t>
      </w:r>
    </w:p>
    <w:p w:rsidR="007F4E8D" w:rsidRDefault="007F4E8D" w:rsidP="006C70B6">
      <w:pPr>
        <w:rPr>
          <w:rFonts w:asciiTheme="minorEastAsia" w:eastAsiaTheme="minorEastAsia" w:hAnsiTheme="minorEastAsia"/>
          <w:b/>
          <w:sz w:val="32"/>
          <w:szCs w:val="32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992"/>
        <w:gridCol w:w="992"/>
        <w:gridCol w:w="851"/>
        <w:gridCol w:w="1275"/>
      </w:tblGrid>
      <w:tr w:rsidR="00FB6B74" w:rsidRPr="00A163C1" w:rsidTr="00CD4480">
        <w:trPr>
          <w:trHeight w:val="1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B74" w:rsidRPr="00FB6B74" w:rsidRDefault="00FB6B74" w:rsidP="00A16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B6B7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B74" w:rsidRPr="00FB6B74" w:rsidRDefault="00FB6B7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B6B7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主要参数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B74" w:rsidRPr="00FB6B74" w:rsidRDefault="00FB6B74" w:rsidP="00A16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B6B7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B74" w:rsidRPr="00FB6B74" w:rsidRDefault="00FB6B74" w:rsidP="00A16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B6B7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B74" w:rsidRPr="00FB6B74" w:rsidRDefault="00FB6B74" w:rsidP="00A16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B6B7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总价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B74" w:rsidRPr="00FB6B74" w:rsidRDefault="00FB6B74" w:rsidP="00A16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B6B7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FB6B74" w:rsidRPr="00A163C1" w:rsidTr="00FB6B74">
        <w:trPr>
          <w:trHeight w:val="9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B74" w:rsidRPr="00FB6B74" w:rsidRDefault="00FB6B74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B6B74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新国标电动车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8520" w:type="dxa"/>
              <w:tblBorders>
                <w:top w:val="single" w:sz="6" w:space="0" w:color="CCD0D6"/>
                <w:left w:val="single" w:sz="6" w:space="0" w:color="CCD0D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2"/>
              <w:gridCol w:w="5668"/>
            </w:tblGrid>
            <w:tr w:rsidR="00FB6B74" w:rsidTr="00FB6B74">
              <w:trPr>
                <w:trHeight w:val="480"/>
              </w:trPr>
              <w:tc>
                <w:tcPr>
                  <w:tcW w:w="2850" w:type="dxa"/>
                  <w:tcBorders>
                    <w:top w:val="single" w:sz="6" w:space="0" w:color="CCD0D6"/>
                    <w:left w:val="single" w:sz="6" w:space="0" w:color="CCD0D6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电车类型</w:t>
                  </w:r>
                </w:p>
              </w:tc>
              <w:tc>
                <w:tcPr>
                  <w:tcW w:w="5664" w:type="dxa"/>
                  <w:tcBorders>
                    <w:top w:val="single" w:sz="6" w:space="0" w:color="CCD0D6"/>
                    <w:left w:val="nil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电动自行车</w:t>
                  </w:r>
                </w:p>
              </w:tc>
            </w:tr>
            <w:tr w:rsidR="00FB6B74" w:rsidTr="00FB6B74">
              <w:trPr>
                <w:trHeight w:val="480"/>
              </w:trPr>
              <w:tc>
                <w:tcPr>
                  <w:tcW w:w="2850" w:type="dxa"/>
                  <w:tcBorders>
                    <w:top w:val="nil"/>
                    <w:left w:val="single" w:sz="6" w:space="0" w:color="CCD0D6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★最高车速</w:t>
                  </w:r>
                </w:p>
              </w:tc>
              <w:tc>
                <w:tcPr>
                  <w:tcW w:w="5664" w:type="dxa"/>
                  <w:tcBorders>
                    <w:top w:val="nil"/>
                    <w:left w:val="nil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不超过25km/h</w:t>
                  </w:r>
                </w:p>
              </w:tc>
            </w:tr>
            <w:tr w:rsidR="00FB6B74" w:rsidTr="00FB6B74">
              <w:trPr>
                <w:trHeight w:val="480"/>
              </w:trPr>
              <w:tc>
                <w:tcPr>
                  <w:tcW w:w="2850" w:type="dxa"/>
                  <w:tcBorders>
                    <w:top w:val="nil"/>
                    <w:left w:val="single" w:sz="6" w:space="0" w:color="CCD0D6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★整车质量</w:t>
                  </w:r>
                </w:p>
              </w:tc>
              <w:tc>
                <w:tcPr>
                  <w:tcW w:w="5664" w:type="dxa"/>
                  <w:tcBorders>
                    <w:top w:val="nil"/>
                    <w:left w:val="nil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≤55kg</w:t>
                  </w:r>
                </w:p>
              </w:tc>
            </w:tr>
            <w:tr w:rsidR="00FB6B74" w:rsidTr="00FB6B74">
              <w:trPr>
                <w:trHeight w:val="480"/>
              </w:trPr>
              <w:tc>
                <w:tcPr>
                  <w:tcW w:w="2850" w:type="dxa"/>
                  <w:tcBorders>
                    <w:top w:val="nil"/>
                    <w:left w:val="single" w:sz="6" w:space="0" w:color="CCD0D6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电池类型</w:t>
                  </w:r>
                </w:p>
              </w:tc>
              <w:tc>
                <w:tcPr>
                  <w:tcW w:w="5664" w:type="dxa"/>
                  <w:tcBorders>
                    <w:top w:val="nil"/>
                    <w:left w:val="nil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锂电池</w:t>
                  </w:r>
                </w:p>
              </w:tc>
            </w:tr>
            <w:tr w:rsidR="00FB6B74" w:rsidTr="00FB6B74">
              <w:trPr>
                <w:trHeight w:val="480"/>
              </w:trPr>
              <w:tc>
                <w:tcPr>
                  <w:tcW w:w="2850" w:type="dxa"/>
                  <w:tcBorders>
                    <w:top w:val="nil"/>
                    <w:left w:val="single" w:sz="6" w:space="0" w:color="CCD0D6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★电压</w:t>
                  </w:r>
                </w:p>
              </w:tc>
              <w:tc>
                <w:tcPr>
                  <w:tcW w:w="5664" w:type="dxa"/>
                  <w:tcBorders>
                    <w:top w:val="nil"/>
                    <w:left w:val="nil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≤48v</w:t>
                  </w:r>
                </w:p>
              </w:tc>
            </w:tr>
            <w:tr w:rsidR="00FB6B74" w:rsidTr="00FB6B74">
              <w:trPr>
                <w:trHeight w:val="480"/>
              </w:trPr>
              <w:tc>
                <w:tcPr>
                  <w:tcW w:w="2850" w:type="dxa"/>
                  <w:tcBorders>
                    <w:top w:val="nil"/>
                    <w:left w:val="single" w:sz="6" w:space="0" w:color="CCD0D6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★电伏</w:t>
                  </w:r>
                </w:p>
              </w:tc>
              <w:tc>
                <w:tcPr>
                  <w:tcW w:w="5664" w:type="dxa"/>
                  <w:tcBorders>
                    <w:top w:val="nil"/>
                    <w:left w:val="nil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≤400w</w:t>
                  </w:r>
                </w:p>
              </w:tc>
            </w:tr>
            <w:tr w:rsidR="00FB6B74" w:rsidTr="00FB6B74">
              <w:trPr>
                <w:trHeight w:val="480"/>
              </w:trPr>
              <w:tc>
                <w:tcPr>
                  <w:tcW w:w="8514" w:type="dxa"/>
                  <w:gridSpan w:val="2"/>
                  <w:tcBorders>
                    <w:top w:val="nil"/>
                    <w:left w:val="single" w:sz="6" w:space="0" w:color="CCD0D6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b/>
                      <w:bCs/>
                      <w:kern w:val="0"/>
                      <w:sz w:val="18"/>
                      <w:szCs w:val="18"/>
                    </w:rPr>
                    <w:t>技术参数</w:t>
                  </w:r>
                </w:p>
              </w:tc>
            </w:tr>
            <w:tr w:rsidR="00FB6B74" w:rsidTr="00FB6B74">
              <w:trPr>
                <w:trHeight w:val="480"/>
              </w:trPr>
              <w:tc>
                <w:tcPr>
                  <w:tcW w:w="2850" w:type="dxa"/>
                  <w:tcBorders>
                    <w:top w:val="nil"/>
                    <w:left w:val="single" w:sz="6" w:space="0" w:color="CCD0D6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spacing w:line="500" w:lineRule="exact"/>
                    <w:rPr>
                      <w:rFonts w:asciiTheme="minorHAnsi" w:eastAsiaTheme="minorEastAsia" w:hAnsiTheme="minorHAnsi"/>
                      <w:szCs w:val="22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★提示音</w:t>
                  </w:r>
                </w:p>
              </w:tc>
              <w:tc>
                <w:tcPr>
                  <w:tcW w:w="5664" w:type="dxa"/>
                  <w:tcBorders>
                    <w:top w:val="nil"/>
                    <w:left w:val="nil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达到15 km/h时持续发出提示音</w:t>
                  </w:r>
                </w:p>
              </w:tc>
            </w:tr>
            <w:tr w:rsidR="00FB6B74" w:rsidTr="00FB6B74">
              <w:trPr>
                <w:trHeight w:val="480"/>
              </w:trPr>
              <w:tc>
                <w:tcPr>
                  <w:tcW w:w="2850" w:type="dxa"/>
                  <w:tcBorders>
                    <w:top w:val="nil"/>
                    <w:left w:val="single" w:sz="6" w:space="0" w:color="CCD0D6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整车高度</w:t>
                  </w:r>
                </w:p>
              </w:tc>
              <w:tc>
                <w:tcPr>
                  <w:tcW w:w="5664" w:type="dxa"/>
                  <w:tcBorders>
                    <w:top w:val="nil"/>
                    <w:left w:val="nil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≤1100mm</w:t>
                  </w:r>
                </w:p>
              </w:tc>
            </w:tr>
            <w:tr w:rsidR="00FB6B74" w:rsidTr="00FB6B74">
              <w:trPr>
                <w:trHeight w:val="480"/>
              </w:trPr>
              <w:tc>
                <w:tcPr>
                  <w:tcW w:w="2850" w:type="dxa"/>
                  <w:tcBorders>
                    <w:top w:val="nil"/>
                    <w:left w:val="single" w:sz="6" w:space="0" w:color="CCD0D6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车体宽度</w:t>
                  </w:r>
                </w:p>
              </w:tc>
              <w:tc>
                <w:tcPr>
                  <w:tcW w:w="5664" w:type="dxa"/>
                  <w:tcBorders>
                    <w:top w:val="nil"/>
                    <w:left w:val="nil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≤450mm</w:t>
                  </w:r>
                </w:p>
              </w:tc>
            </w:tr>
            <w:tr w:rsidR="00FB6B74" w:rsidTr="00FB6B74">
              <w:trPr>
                <w:trHeight w:val="480"/>
              </w:trPr>
              <w:tc>
                <w:tcPr>
                  <w:tcW w:w="2850" w:type="dxa"/>
                  <w:tcBorders>
                    <w:top w:val="nil"/>
                    <w:left w:val="single" w:sz="6" w:space="0" w:color="CCD0D6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鞍座长度</w:t>
                  </w:r>
                </w:p>
              </w:tc>
              <w:tc>
                <w:tcPr>
                  <w:tcW w:w="5664" w:type="dxa"/>
                  <w:tcBorders>
                    <w:top w:val="nil"/>
                    <w:left w:val="nil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≤350mm</w:t>
                  </w:r>
                </w:p>
              </w:tc>
            </w:tr>
            <w:tr w:rsidR="00FB6B74" w:rsidTr="00FB6B74">
              <w:trPr>
                <w:trHeight w:val="480"/>
              </w:trPr>
              <w:tc>
                <w:tcPr>
                  <w:tcW w:w="2850" w:type="dxa"/>
                  <w:tcBorders>
                    <w:top w:val="single" w:sz="6" w:space="0" w:color="CCD0D6"/>
                    <w:left w:val="single" w:sz="6" w:space="0" w:color="CCD0D6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前、后轮中心距</w:t>
                  </w:r>
                </w:p>
              </w:tc>
              <w:tc>
                <w:tcPr>
                  <w:tcW w:w="5664" w:type="dxa"/>
                  <w:tcBorders>
                    <w:top w:val="single" w:sz="6" w:space="0" w:color="CCD0D6"/>
                    <w:left w:val="nil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≤1250mm</w:t>
                  </w:r>
                </w:p>
              </w:tc>
            </w:tr>
            <w:tr w:rsidR="00FB6B74" w:rsidTr="00FB6B74">
              <w:trPr>
                <w:trHeight w:val="480"/>
              </w:trPr>
              <w:tc>
                <w:tcPr>
                  <w:tcW w:w="2850" w:type="dxa"/>
                  <w:tcBorders>
                    <w:top w:val="single" w:sz="6" w:space="0" w:color="CCD0D6"/>
                    <w:left w:val="single" w:sz="6" w:space="0" w:color="CCD0D6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★其它</w:t>
                  </w:r>
                </w:p>
              </w:tc>
              <w:tc>
                <w:tcPr>
                  <w:tcW w:w="5664" w:type="dxa"/>
                  <w:tcBorders>
                    <w:top w:val="single" w:sz="6" w:space="0" w:color="CCD0D6"/>
                    <w:left w:val="nil"/>
                    <w:bottom w:val="single" w:sz="6" w:space="0" w:color="CCD0D6"/>
                    <w:right w:val="single" w:sz="6" w:space="0" w:color="CCD0D6"/>
                  </w:tcBorders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B6B74" w:rsidRDefault="00FB6B74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kern w:val="0"/>
                      <w:sz w:val="18"/>
                      <w:szCs w:val="18"/>
                    </w:rPr>
                    <w:t>具有脚踏骑行能力</w:t>
                  </w:r>
                </w:p>
              </w:tc>
            </w:tr>
          </w:tbl>
          <w:p w:rsidR="00FB6B74" w:rsidRDefault="00FB6B74" w:rsidP="00FB6B74">
            <w:pPr>
              <w:rPr>
                <w:rFonts w:asciiTheme="majorEastAsia" w:eastAsiaTheme="majorEastAsia" w:hAnsiTheme="majorEastAsia" w:cstheme="minorBidi"/>
                <w:szCs w:val="22"/>
              </w:rPr>
            </w:pPr>
            <w:r>
              <w:rPr>
                <w:rFonts w:asciiTheme="majorEastAsia" w:eastAsiaTheme="majorEastAsia" w:hAnsiTheme="majorEastAsia" w:hint="eastAsia"/>
              </w:rPr>
              <w:t>注：★为实质响应项，必须满足。且所有参数必须符合《电动自行车安全技术规范》强制性国家标准（GB 17761-2018）。</w:t>
            </w:r>
          </w:p>
          <w:p w:rsidR="00FB6B74" w:rsidRPr="00FB6B74" w:rsidRDefault="00FB6B74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B74" w:rsidRPr="00FB6B74" w:rsidRDefault="00FB6B74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B6B7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B74" w:rsidRPr="00FB6B74" w:rsidRDefault="00FB6B74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B6B74">
              <w:rPr>
                <w:rFonts w:ascii="宋体" w:hAnsi="宋体" w:cs="宋体" w:hint="eastAsia"/>
                <w:color w:val="000000"/>
                <w:kern w:val="0"/>
                <w:szCs w:val="21"/>
              </w:rPr>
              <w:t>7台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B74" w:rsidRPr="00FB6B74" w:rsidRDefault="00FB6B74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B6B7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B74" w:rsidRPr="00FB6B74" w:rsidRDefault="00FB6B74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B6B74">
              <w:rPr>
                <w:rFonts w:ascii="宋体" w:hAnsi="宋体" w:cs="宋体" w:hint="eastAsia"/>
                <w:color w:val="000000"/>
                <w:kern w:val="0"/>
                <w:szCs w:val="21"/>
              </w:rPr>
              <w:t>送货地址：陆川县</w:t>
            </w:r>
            <w:proofErr w:type="gramStart"/>
            <w:r w:rsidRPr="00FB6B74">
              <w:rPr>
                <w:rFonts w:ascii="宋体" w:hAnsi="宋体" w:cs="宋体" w:hint="eastAsia"/>
                <w:color w:val="000000"/>
                <w:kern w:val="0"/>
                <w:szCs w:val="21"/>
              </w:rPr>
              <w:t>珊</w:t>
            </w:r>
            <w:proofErr w:type="gramEnd"/>
            <w:r w:rsidRPr="00FB6B74">
              <w:rPr>
                <w:rFonts w:ascii="宋体" w:hAnsi="宋体" w:cs="宋体" w:hint="eastAsia"/>
                <w:color w:val="000000"/>
                <w:kern w:val="0"/>
                <w:szCs w:val="21"/>
              </w:rPr>
              <w:t>罗镇四乐村、马坡镇靖西村、清湖镇那若村和水亭村、古城镇八角村和良村村</w:t>
            </w:r>
            <w:r w:rsidR="001D19DD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FB6B74" w:rsidRPr="00A163C1" w:rsidTr="000B6AD5">
        <w:trPr>
          <w:trHeight w:val="11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B74" w:rsidRPr="00A163C1" w:rsidRDefault="00FB6B74" w:rsidP="00A16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A163C1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6B74" w:rsidRPr="000B6AD5" w:rsidRDefault="000B6AD5" w:rsidP="000B6AD5">
            <w:pPr>
              <w:widowControl/>
              <w:rPr>
                <w:rFonts w:ascii="宋体" w:hAnsi="宋体" w:cs="宋体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报价含税、运费、人工费：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              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6B74" w:rsidRPr="00A163C1" w:rsidRDefault="00FB6B74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A163C1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7F4E8D" w:rsidRDefault="007F4E8D" w:rsidP="006C70B6">
      <w:pPr>
        <w:rPr>
          <w:rFonts w:asciiTheme="minorEastAsia" w:eastAsiaTheme="minorEastAsia" w:hAnsiTheme="minorEastAsia"/>
          <w:b/>
          <w:sz w:val="32"/>
          <w:szCs w:val="32"/>
        </w:rPr>
        <w:sectPr w:rsidR="007F4E8D" w:rsidSect="0030538B">
          <w:pgSz w:w="11906" w:h="16838"/>
          <w:pgMar w:top="1440" w:right="1077" w:bottom="1134" w:left="1077" w:header="851" w:footer="992" w:gutter="0"/>
          <w:cols w:space="425"/>
          <w:docGrid w:type="linesAndChars" w:linePitch="312"/>
        </w:sectPr>
      </w:pPr>
    </w:p>
    <w:p w:rsidR="00BA0A27" w:rsidRPr="008632ED" w:rsidRDefault="00500B95" w:rsidP="00BA0A27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35068F" w:rsidRPr="00C728E5" w:rsidRDefault="00BA0A27" w:rsidP="00C728E5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C728E5">
        <w:rPr>
          <w:rFonts w:asciiTheme="majorEastAsia" w:eastAsiaTheme="majorEastAsia" w:hAnsiTheme="majorEastAsia" w:hint="eastAsia"/>
          <w:sz w:val="28"/>
          <w:szCs w:val="28"/>
        </w:rPr>
        <w:t>企业营业执照（副本复印件）</w:t>
      </w:r>
    </w:p>
    <w:p w:rsidR="00BA0A27" w:rsidRPr="00522DA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F1377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F137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E27143" w:rsidRPr="00E27143">
        <w:rPr>
          <w:rFonts w:asciiTheme="minorEastAsia" w:hAnsiTheme="minorEastAsia" w:hint="eastAsia"/>
          <w:sz w:val="28"/>
          <w:szCs w:val="28"/>
        </w:rPr>
        <w:t>新国标电动车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1F137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E27143" w:rsidRPr="00E27143">
        <w:rPr>
          <w:rFonts w:asciiTheme="minorEastAsia" w:hAnsiTheme="minorEastAsia" w:hint="eastAsia"/>
          <w:sz w:val="28"/>
          <w:szCs w:val="28"/>
        </w:rPr>
        <w:t>新国标电动车</w:t>
      </w:r>
      <w:r w:rsidR="00605A79"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317ACE" w:rsidRPr="007F4E8D" w:rsidRDefault="00BA0A27" w:rsidP="007F4E8D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sectPr w:rsidR="00317ACE" w:rsidRPr="007F4E8D" w:rsidSect="007F4E8D">
      <w:pgSz w:w="11906" w:h="16838"/>
      <w:pgMar w:top="1134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A5" w:rsidRDefault="007C4BA5" w:rsidP="00BA0A27">
      <w:r>
        <w:separator/>
      </w:r>
    </w:p>
  </w:endnote>
  <w:endnote w:type="continuationSeparator" w:id="0">
    <w:p w:rsidR="007C4BA5" w:rsidRDefault="007C4BA5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CD4480">
      <w:rPr>
        <w:rStyle w:val="a6"/>
        <w:noProof/>
      </w:rPr>
      <w:t>1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A5" w:rsidRDefault="007C4BA5" w:rsidP="00BA0A27">
      <w:r>
        <w:separator/>
      </w:r>
    </w:p>
  </w:footnote>
  <w:footnote w:type="continuationSeparator" w:id="0">
    <w:p w:rsidR="007C4BA5" w:rsidRDefault="007C4BA5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8455F"/>
    <w:rsid w:val="000B1846"/>
    <w:rsid w:val="000B6AD5"/>
    <w:rsid w:val="000F55DC"/>
    <w:rsid w:val="0015531F"/>
    <w:rsid w:val="001D19DD"/>
    <w:rsid w:val="001F1377"/>
    <w:rsid w:val="001F4EC9"/>
    <w:rsid w:val="002D1B05"/>
    <w:rsid w:val="0030538B"/>
    <w:rsid w:val="00317ACE"/>
    <w:rsid w:val="0035068F"/>
    <w:rsid w:val="003D161A"/>
    <w:rsid w:val="003F6A08"/>
    <w:rsid w:val="003F78F7"/>
    <w:rsid w:val="00414D39"/>
    <w:rsid w:val="00457B29"/>
    <w:rsid w:val="00494CA0"/>
    <w:rsid w:val="004C1356"/>
    <w:rsid w:val="00500B95"/>
    <w:rsid w:val="005047C6"/>
    <w:rsid w:val="00506F03"/>
    <w:rsid w:val="00522DA7"/>
    <w:rsid w:val="00570420"/>
    <w:rsid w:val="0059237B"/>
    <w:rsid w:val="005D42E6"/>
    <w:rsid w:val="005D64E8"/>
    <w:rsid w:val="00600C47"/>
    <w:rsid w:val="00605A79"/>
    <w:rsid w:val="006969C0"/>
    <w:rsid w:val="006B1789"/>
    <w:rsid w:val="006B7DD4"/>
    <w:rsid w:val="006C70B6"/>
    <w:rsid w:val="00721134"/>
    <w:rsid w:val="007926A7"/>
    <w:rsid w:val="007C4BA5"/>
    <w:rsid w:val="007F4E8D"/>
    <w:rsid w:val="0087432E"/>
    <w:rsid w:val="008B2BB3"/>
    <w:rsid w:val="008E635D"/>
    <w:rsid w:val="009A1879"/>
    <w:rsid w:val="009C4A22"/>
    <w:rsid w:val="009D3E49"/>
    <w:rsid w:val="009E18D1"/>
    <w:rsid w:val="00A163C1"/>
    <w:rsid w:val="00AA05E3"/>
    <w:rsid w:val="00B219E2"/>
    <w:rsid w:val="00B7662A"/>
    <w:rsid w:val="00BA0A27"/>
    <w:rsid w:val="00C55FBA"/>
    <w:rsid w:val="00C728E5"/>
    <w:rsid w:val="00CC7E1F"/>
    <w:rsid w:val="00CD4480"/>
    <w:rsid w:val="00CE2C07"/>
    <w:rsid w:val="00CE74F4"/>
    <w:rsid w:val="00CF1E76"/>
    <w:rsid w:val="00D011CF"/>
    <w:rsid w:val="00D26326"/>
    <w:rsid w:val="00D71223"/>
    <w:rsid w:val="00DC757A"/>
    <w:rsid w:val="00DE14A3"/>
    <w:rsid w:val="00DE6316"/>
    <w:rsid w:val="00E27143"/>
    <w:rsid w:val="00EA3774"/>
    <w:rsid w:val="00EF4D78"/>
    <w:rsid w:val="00F27A89"/>
    <w:rsid w:val="00F54589"/>
    <w:rsid w:val="00FB6B74"/>
    <w:rsid w:val="00FC7988"/>
    <w:rsid w:val="00FD7CD3"/>
    <w:rsid w:val="00FE3782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Normal Indent"/>
    <w:basedOn w:val="a"/>
    <w:unhideWhenUsed/>
    <w:qFormat/>
    <w:rsid w:val="007F4E8D"/>
    <w:pPr>
      <w:ind w:firstLine="420"/>
    </w:pPr>
    <w:rPr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C728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728E5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0538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Normal Indent"/>
    <w:basedOn w:val="a"/>
    <w:unhideWhenUsed/>
    <w:qFormat/>
    <w:rsid w:val="007F4E8D"/>
    <w:pPr>
      <w:ind w:firstLine="420"/>
    </w:pPr>
    <w:rPr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C728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728E5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0538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04B92-BC49-402A-A4CA-9D727B7D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6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黄日虹</cp:lastModifiedBy>
  <cp:revision>22</cp:revision>
  <dcterms:created xsi:type="dcterms:W3CDTF">2018-08-09T02:25:00Z</dcterms:created>
  <dcterms:modified xsi:type="dcterms:W3CDTF">2019-06-27T00:54:00Z</dcterms:modified>
</cp:coreProperties>
</file>