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0"/>
          <w:szCs w:val="30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1215D2" w:rsidRDefault="0002559E" w:rsidP="001215D2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广西工商职业技术学院</w:t>
      </w:r>
    </w:p>
    <w:p w:rsidR="0002559E" w:rsidRPr="00494CA0" w:rsidRDefault="00485956" w:rsidP="00485956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485956">
        <w:rPr>
          <w:rFonts w:ascii="黑体" w:eastAsia="黑体" w:hAnsi="黑体" w:hint="eastAsia"/>
          <w:sz w:val="44"/>
          <w:szCs w:val="44"/>
        </w:rPr>
        <w:t>米面</w:t>
      </w:r>
      <w:proofErr w:type="gramStart"/>
      <w:r w:rsidRPr="00485956">
        <w:rPr>
          <w:rFonts w:ascii="黑体" w:eastAsia="黑体" w:hAnsi="黑体" w:hint="eastAsia"/>
          <w:sz w:val="44"/>
          <w:szCs w:val="44"/>
        </w:rPr>
        <w:t>油</w:t>
      </w:r>
      <w:r w:rsidR="0002559E" w:rsidRPr="008E069E">
        <w:rPr>
          <w:rFonts w:ascii="黑体" w:eastAsia="黑体" w:hAnsi="黑体" w:hint="eastAsia"/>
          <w:sz w:val="44"/>
          <w:szCs w:val="44"/>
        </w:rPr>
        <w:t>采</w:t>
      </w:r>
      <w:proofErr w:type="gramEnd"/>
      <w:r w:rsidR="0002559E" w:rsidRPr="008E069E">
        <w:rPr>
          <w:rFonts w:ascii="黑体" w:eastAsia="黑体" w:hAnsi="黑体" w:hint="eastAsia"/>
          <w:sz w:val="44"/>
          <w:szCs w:val="44"/>
        </w:rPr>
        <w:t>购</w:t>
      </w:r>
      <w:r w:rsidR="0002559E" w:rsidRPr="00494CA0">
        <w:rPr>
          <w:rFonts w:ascii="黑体" w:eastAsia="黑体" w:hAnsi="黑体" w:hint="eastAsia"/>
          <w:sz w:val="44"/>
          <w:szCs w:val="44"/>
        </w:rPr>
        <w:t>询价通知书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8E069E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8E06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报价</w:t>
      </w:r>
      <w:r w:rsidR="0002559E" w:rsidRPr="00C44F59">
        <w:rPr>
          <w:rFonts w:asciiTheme="majorEastAsia" w:eastAsiaTheme="majorEastAsia" w:hAnsiTheme="majorEastAsia" w:hint="eastAsia"/>
          <w:sz w:val="36"/>
          <w:szCs w:val="36"/>
        </w:rPr>
        <w:t>人：                        （公章）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法定代表人或其授权代表：        （签名）</w:t>
      </w:r>
    </w:p>
    <w:p w:rsidR="0002559E" w:rsidRPr="00C44F59" w:rsidRDefault="0002559E" w:rsidP="0002559E">
      <w:pPr>
        <w:spacing w:line="500" w:lineRule="exact"/>
        <w:ind w:firstLineChars="400" w:firstLine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500B95">
      <w:pPr>
        <w:spacing w:line="500" w:lineRule="exact"/>
        <w:ind w:firstLineChars="350" w:firstLine="1260"/>
        <w:jc w:val="left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 xml:space="preserve">联系方式：  </w:t>
      </w: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2018年   月   日</w:t>
      </w:r>
    </w:p>
    <w:p w:rsidR="00500B95" w:rsidRDefault="0002559E" w:rsidP="0002559E">
      <w:pPr>
        <w:spacing w:line="360" w:lineRule="exact"/>
        <w:ind w:right="96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/>
          <w:sz w:val="36"/>
          <w:szCs w:val="36"/>
        </w:rPr>
        <w:br w:type="page"/>
      </w:r>
    </w:p>
    <w:p w:rsidR="00500B95" w:rsidRDefault="00F16442" w:rsidP="00500B95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1</w:t>
      </w:r>
      <w:r w:rsidR="00500B95" w:rsidRPr="00500B95">
        <w:rPr>
          <w:rFonts w:asciiTheme="majorEastAsia" w:eastAsiaTheme="majorEastAsia" w:hAnsiTheme="majorEastAsia" w:hint="eastAsia"/>
          <w:b/>
          <w:sz w:val="32"/>
          <w:szCs w:val="32"/>
        </w:rPr>
        <w:t>、报价表</w:t>
      </w:r>
    </w:p>
    <w:p w:rsidR="00F16442" w:rsidRPr="00500B95" w:rsidRDefault="00F16442" w:rsidP="00500B95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</w:p>
    <w:p w:rsidR="0002559E" w:rsidRPr="008E069E" w:rsidRDefault="0002559E" w:rsidP="00485956">
      <w:pPr>
        <w:spacing w:line="360" w:lineRule="exact"/>
        <w:ind w:right="-35"/>
        <w:jc w:val="center"/>
        <w:rPr>
          <w:rFonts w:ascii="黑体" w:eastAsia="黑体" w:hAnsi="黑体"/>
          <w:sz w:val="36"/>
          <w:szCs w:val="36"/>
        </w:rPr>
      </w:pPr>
      <w:r w:rsidRPr="008E069E">
        <w:rPr>
          <w:rFonts w:ascii="黑体" w:eastAsia="黑体" w:hAnsi="黑体" w:cs="宋体" w:hint="eastAsia"/>
          <w:sz w:val="36"/>
          <w:szCs w:val="36"/>
        </w:rPr>
        <w:t>广西工商职业技术学院</w:t>
      </w:r>
      <w:r w:rsidR="00485956" w:rsidRPr="00485956">
        <w:rPr>
          <w:rFonts w:ascii="黑体" w:eastAsia="黑体" w:hAnsi="黑体" w:hint="eastAsia"/>
          <w:sz w:val="36"/>
          <w:szCs w:val="36"/>
        </w:rPr>
        <w:t>米面</w:t>
      </w:r>
      <w:proofErr w:type="gramStart"/>
      <w:r w:rsidR="00485956" w:rsidRPr="00485956">
        <w:rPr>
          <w:rFonts w:ascii="黑体" w:eastAsia="黑体" w:hAnsi="黑体" w:hint="eastAsia"/>
          <w:sz w:val="36"/>
          <w:szCs w:val="36"/>
        </w:rPr>
        <w:t>油</w:t>
      </w:r>
      <w:r w:rsidR="009C0826" w:rsidRPr="008E069E">
        <w:rPr>
          <w:rFonts w:ascii="黑体" w:eastAsia="黑体" w:hAnsi="黑体" w:cs="Arial" w:hint="eastAsia"/>
          <w:sz w:val="36"/>
          <w:szCs w:val="36"/>
          <w:shd w:val="clear" w:color="auto" w:fill="FFFFFF"/>
        </w:rPr>
        <w:t>采</w:t>
      </w:r>
      <w:proofErr w:type="gramEnd"/>
      <w:r w:rsidR="009C0826" w:rsidRPr="008E069E">
        <w:rPr>
          <w:rFonts w:ascii="黑体" w:eastAsia="黑体" w:hAnsi="黑体" w:cs="Arial" w:hint="eastAsia"/>
          <w:sz w:val="36"/>
          <w:szCs w:val="36"/>
          <w:shd w:val="clear" w:color="auto" w:fill="FFFFFF"/>
        </w:rPr>
        <w:t>购</w:t>
      </w:r>
      <w:r w:rsidRPr="008E069E">
        <w:rPr>
          <w:rFonts w:ascii="黑体" w:eastAsia="黑体" w:hAnsi="黑体" w:cs="宋体" w:hint="eastAsia"/>
          <w:sz w:val="36"/>
          <w:szCs w:val="36"/>
        </w:rPr>
        <w:t>报价表</w:t>
      </w:r>
    </w:p>
    <w:p w:rsidR="0002559E" w:rsidRDefault="0002559E" w:rsidP="0002559E">
      <w:pPr>
        <w:spacing w:line="360" w:lineRule="exact"/>
        <w:ind w:right="960"/>
        <w:jc w:val="center"/>
        <w:rPr>
          <w:rFonts w:ascii="宋体" w:hAnsi="宋体"/>
          <w:sz w:val="24"/>
        </w:rPr>
      </w:pPr>
    </w:p>
    <w:tbl>
      <w:tblPr>
        <w:tblW w:w="94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4"/>
        <w:gridCol w:w="1665"/>
        <w:gridCol w:w="1757"/>
        <w:gridCol w:w="801"/>
        <w:gridCol w:w="1420"/>
        <w:gridCol w:w="1607"/>
      </w:tblGrid>
      <w:tr w:rsidR="0002559E" w:rsidTr="001215D2">
        <w:trPr>
          <w:trHeight w:val="878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8E06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报价</w:t>
            </w:r>
            <w:r w:rsidR="0002559E">
              <w:rPr>
                <w:rFonts w:ascii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1215D2">
        <w:trPr>
          <w:trHeight w:val="878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委托代理人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-10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1215D2">
        <w:trPr>
          <w:trHeight w:val="878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600C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预   算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Pr="00600C47" w:rsidRDefault="00485956" w:rsidP="00485956">
            <w:p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</w:pPr>
            <w:r w:rsidRPr="00D731E7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lang w:val="zh-CN"/>
              </w:rPr>
              <w:t>￥</w:t>
            </w:r>
            <w:r w:rsidRPr="00D731E7">
              <w:rPr>
                <w:rFonts w:ascii="仿宋" w:eastAsia="仿宋" w:hAnsi="仿宋" w:cs="仿宋" w:hint="eastAsia"/>
                <w:sz w:val="30"/>
                <w:szCs w:val="30"/>
              </w:rPr>
              <w:t>49500</w:t>
            </w:r>
            <w:r w:rsidRPr="00D731E7">
              <w:rPr>
                <w:rFonts w:ascii="仿宋" w:eastAsia="仿宋" w:hAnsi="仿宋" w:cs="仿宋"/>
                <w:sz w:val="30"/>
                <w:szCs w:val="30"/>
              </w:rPr>
              <w:t>元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。</w:t>
            </w:r>
          </w:p>
        </w:tc>
      </w:tr>
      <w:tr w:rsidR="00485956" w:rsidTr="00485956">
        <w:trPr>
          <w:trHeight w:val="1771"/>
        </w:trPr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956" w:rsidRDefault="0048595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项目内容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956" w:rsidRPr="00F16442" w:rsidRDefault="00485956" w:rsidP="00F16442">
            <w:pPr>
              <w:pStyle w:val="a8"/>
              <w:widowControl/>
              <w:shd w:val="clear" w:color="auto" w:fill="FFFFFF"/>
              <w:spacing w:beforeAutospacing="0" w:afterAutospacing="0" w:line="360" w:lineRule="atLeast"/>
              <w:ind w:firstLine="600"/>
              <w:rPr>
                <w:rFonts w:ascii="黑体" w:eastAsia="黑体" w:hAnsi="黑体" w:cs="Arial"/>
                <w:sz w:val="30"/>
                <w:szCs w:val="30"/>
                <w:shd w:val="clear" w:color="auto" w:fill="FFFFFF"/>
              </w:rPr>
            </w:pPr>
            <w:bookmarkStart w:id="0" w:name="OLE_LINK13"/>
            <w:bookmarkStart w:id="1" w:name="OLE_LINK14"/>
            <w:bookmarkStart w:id="2" w:name="OLE_LINK31"/>
            <w:bookmarkStart w:id="3" w:name="OLE_LINK32"/>
            <w:bookmarkStart w:id="4" w:name="OLE_LINK33"/>
            <w:r w:rsidRPr="008D6451">
              <w:rPr>
                <w:rFonts w:ascii="仿宋" w:eastAsia="仿宋" w:hAnsi="仿宋" w:cs="仿宋" w:hint="eastAsia"/>
                <w:sz w:val="30"/>
                <w:szCs w:val="30"/>
              </w:rPr>
              <w:t>大米5公斤/袋，共330袋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；</w:t>
            </w:r>
            <w:r w:rsidRPr="008D6451">
              <w:rPr>
                <w:rFonts w:ascii="仿宋" w:eastAsia="仿宋" w:hAnsi="仿宋" w:cs="仿宋" w:hint="eastAsia"/>
                <w:sz w:val="30"/>
                <w:szCs w:val="30"/>
              </w:rPr>
              <w:t>面条5公斤/</w:t>
            </w:r>
            <w:r w:rsidR="00F16442">
              <w:rPr>
                <w:rFonts w:ascii="仿宋" w:eastAsia="仿宋" w:hAnsi="仿宋" w:cs="仿宋" w:hint="eastAsia"/>
                <w:sz w:val="30"/>
                <w:szCs w:val="30"/>
              </w:rPr>
              <w:t>盒</w:t>
            </w:r>
            <w:r w:rsidRPr="008D6451">
              <w:rPr>
                <w:rFonts w:ascii="仿宋" w:eastAsia="仿宋" w:hAnsi="仿宋" w:cs="仿宋" w:hint="eastAsia"/>
                <w:sz w:val="30"/>
                <w:szCs w:val="30"/>
              </w:rPr>
              <w:t>，共330</w:t>
            </w:r>
            <w:r w:rsidR="00F16442">
              <w:rPr>
                <w:rFonts w:ascii="仿宋" w:eastAsia="仿宋" w:hAnsi="仿宋" w:cs="仿宋" w:hint="eastAsia"/>
                <w:sz w:val="30"/>
                <w:szCs w:val="30"/>
              </w:rPr>
              <w:t>盒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；</w:t>
            </w:r>
            <w:r w:rsidRPr="008D6451">
              <w:rPr>
                <w:rFonts w:ascii="仿宋" w:eastAsia="仿宋" w:hAnsi="仿宋" w:cs="仿宋" w:hint="eastAsia"/>
                <w:sz w:val="30"/>
                <w:szCs w:val="30"/>
              </w:rPr>
              <w:t>花生油2.5升/桶，共330桶。</w:t>
            </w:r>
            <w:bookmarkEnd w:id="0"/>
            <w:bookmarkEnd w:id="1"/>
            <w:bookmarkEnd w:id="2"/>
            <w:bookmarkEnd w:id="3"/>
            <w:bookmarkEnd w:id="4"/>
            <w:r>
              <w:rPr>
                <w:rFonts w:ascii="仿宋" w:eastAsia="仿宋" w:hAnsi="仿宋" w:cs="仿宋" w:hint="eastAsia"/>
                <w:sz w:val="30"/>
                <w:szCs w:val="30"/>
              </w:rPr>
              <w:t>要求</w:t>
            </w:r>
            <w:r w:rsidR="00F16442">
              <w:rPr>
                <w:rFonts w:ascii="仿宋" w:eastAsia="仿宋" w:hAnsi="仿宋" w:cs="仿宋" w:hint="eastAsia"/>
                <w:sz w:val="30"/>
                <w:szCs w:val="30"/>
              </w:rPr>
              <w:t>附后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。</w:t>
            </w:r>
          </w:p>
        </w:tc>
      </w:tr>
      <w:tr w:rsidR="001215D2" w:rsidTr="00485956">
        <w:trPr>
          <w:trHeight w:val="1839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5D2" w:rsidRDefault="0048595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报价</w:t>
            </w:r>
          </w:p>
        </w:tc>
        <w:tc>
          <w:tcPr>
            <w:tcW w:w="72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42" w:rsidRDefault="00F16442" w:rsidP="00485956">
            <w:pPr>
              <w:spacing w:line="3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485956" w:rsidRDefault="00485956" w:rsidP="00485956">
            <w:pPr>
              <w:spacing w:line="36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1、</w:t>
            </w:r>
            <w:r w:rsidRPr="008D6451">
              <w:rPr>
                <w:rFonts w:ascii="仿宋" w:eastAsia="仿宋" w:hAnsi="仿宋" w:cs="仿宋" w:hint="eastAsia"/>
                <w:sz w:val="30"/>
                <w:szCs w:val="30"/>
              </w:rPr>
              <w:t>大米5公斤/袋，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单价：</w:t>
            </w:r>
            <w:r>
              <w:rPr>
                <w:rFonts w:ascii="仿宋" w:eastAsia="仿宋" w:hAnsi="仿宋" w:cs="仿宋" w:hint="eastAsia"/>
                <w:sz w:val="30"/>
                <w:szCs w:val="30"/>
                <w:u w:val="single"/>
              </w:rPr>
              <w:t xml:space="preserve">            </w:t>
            </w:r>
            <w:r w:rsidRPr="00485956">
              <w:rPr>
                <w:rFonts w:ascii="仿宋" w:eastAsia="仿宋" w:hAnsi="仿宋" w:cs="仿宋" w:hint="eastAsia"/>
                <w:sz w:val="30"/>
                <w:szCs w:val="30"/>
              </w:rPr>
              <w:t>元/袋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；</w:t>
            </w:r>
          </w:p>
          <w:p w:rsidR="00485956" w:rsidRDefault="00485956" w:rsidP="00485956">
            <w:pPr>
              <w:spacing w:line="360" w:lineRule="exact"/>
              <w:ind w:firstLineChars="150" w:firstLine="450"/>
              <w:rPr>
                <w:rFonts w:ascii="仿宋" w:eastAsia="仿宋" w:hAnsi="仿宋" w:cs="仿宋"/>
                <w:sz w:val="30"/>
                <w:szCs w:val="30"/>
              </w:rPr>
            </w:pPr>
            <w:r w:rsidRPr="008D6451">
              <w:rPr>
                <w:rFonts w:ascii="仿宋" w:eastAsia="仿宋" w:hAnsi="仿宋" w:cs="仿宋" w:hint="eastAsia"/>
                <w:sz w:val="30"/>
                <w:szCs w:val="30"/>
              </w:rPr>
              <w:t>面条5公斤/</w:t>
            </w:r>
            <w:r w:rsidR="00F16442">
              <w:rPr>
                <w:rFonts w:ascii="仿宋" w:eastAsia="仿宋" w:hAnsi="仿宋" w:cs="仿宋" w:hint="eastAsia"/>
                <w:sz w:val="30"/>
                <w:szCs w:val="30"/>
              </w:rPr>
              <w:t>盒</w:t>
            </w:r>
            <w:r w:rsidRPr="008D6451">
              <w:rPr>
                <w:rFonts w:ascii="仿宋" w:eastAsia="仿宋" w:hAnsi="仿宋" w:cs="仿宋" w:hint="eastAsia"/>
                <w:sz w:val="30"/>
                <w:szCs w:val="30"/>
              </w:rPr>
              <w:t>，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单价：</w:t>
            </w:r>
            <w:r>
              <w:rPr>
                <w:rFonts w:ascii="仿宋" w:eastAsia="仿宋" w:hAnsi="仿宋" w:cs="仿宋" w:hint="eastAsia"/>
                <w:sz w:val="30"/>
                <w:szCs w:val="30"/>
                <w:u w:val="single"/>
              </w:rPr>
              <w:t xml:space="preserve">            </w:t>
            </w:r>
            <w:r w:rsidRPr="00485956">
              <w:rPr>
                <w:rFonts w:ascii="仿宋" w:eastAsia="仿宋" w:hAnsi="仿宋" w:cs="仿宋" w:hint="eastAsia"/>
                <w:sz w:val="30"/>
                <w:szCs w:val="30"/>
              </w:rPr>
              <w:t>元/</w:t>
            </w:r>
            <w:bookmarkStart w:id="5" w:name="OLE_LINK26"/>
            <w:bookmarkStart w:id="6" w:name="OLE_LINK27"/>
            <w:bookmarkStart w:id="7" w:name="OLE_LINK28"/>
            <w:bookmarkStart w:id="8" w:name="OLE_LINK29"/>
            <w:bookmarkStart w:id="9" w:name="OLE_LINK30"/>
            <w:r w:rsidR="00F16442">
              <w:rPr>
                <w:rFonts w:ascii="仿宋" w:eastAsia="仿宋" w:hAnsi="仿宋" w:cs="仿宋" w:hint="eastAsia"/>
                <w:sz w:val="30"/>
                <w:szCs w:val="30"/>
              </w:rPr>
              <w:t>盒</w:t>
            </w:r>
            <w:bookmarkEnd w:id="5"/>
            <w:bookmarkEnd w:id="6"/>
            <w:bookmarkEnd w:id="7"/>
            <w:bookmarkEnd w:id="8"/>
            <w:bookmarkEnd w:id="9"/>
            <w:r>
              <w:rPr>
                <w:rFonts w:ascii="仿宋" w:eastAsia="仿宋" w:hAnsi="仿宋" w:cs="仿宋" w:hint="eastAsia"/>
                <w:sz w:val="30"/>
                <w:szCs w:val="30"/>
              </w:rPr>
              <w:t>；</w:t>
            </w:r>
          </w:p>
          <w:p w:rsidR="00485956" w:rsidRDefault="00485956" w:rsidP="00485956">
            <w:pPr>
              <w:spacing w:line="360" w:lineRule="exact"/>
              <w:ind w:firstLineChars="150" w:firstLine="450"/>
              <w:rPr>
                <w:rFonts w:ascii="仿宋" w:eastAsia="仿宋" w:hAnsi="仿宋" w:cs="仿宋"/>
                <w:sz w:val="30"/>
                <w:szCs w:val="30"/>
              </w:rPr>
            </w:pPr>
            <w:r w:rsidRPr="008D6451">
              <w:rPr>
                <w:rFonts w:ascii="仿宋" w:eastAsia="仿宋" w:hAnsi="仿宋" w:cs="仿宋" w:hint="eastAsia"/>
                <w:sz w:val="30"/>
                <w:szCs w:val="30"/>
              </w:rPr>
              <w:t>花生油2.5升/桶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,单价：</w:t>
            </w:r>
            <w:r>
              <w:rPr>
                <w:rFonts w:ascii="仿宋" w:eastAsia="仿宋" w:hAnsi="仿宋" w:cs="仿宋" w:hint="eastAsia"/>
                <w:sz w:val="30"/>
                <w:szCs w:val="30"/>
                <w:u w:val="single"/>
              </w:rPr>
              <w:t xml:space="preserve">           </w:t>
            </w:r>
            <w:r w:rsidRPr="00485956">
              <w:rPr>
                <w:rFonts w:ascii="仿宋" w:eastAsia="仿宋" w:hAnsi="仿宋" w:cs="仿宋" w:hint="eastAsia"/>
                <w:sz w:val="30"/>
                <w:szCs w:val="30"/>
              </w:rPr>
              <w:t>元/桶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。</w:t>
            </w:r>
          </w:p>
          <w:p w:rsidR="00485956" w:rsidRDefault="00485956" w:rsidP="00485956">
            <w:pPr>
              <w:spacing w:line="360" w:lineRule="exact"/>
              <w:ind w:firstLineChars="150" w:firstLine="450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1215D2" w:rsidRDefault="00485956" w:rsidP="00485956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2、各330袋/</w:t>
            </w:r>
            <w:r w:rsidR="0014718C">
              <w:rPr>
                <w:rFonts w:ascii="仿宋" w:eastAsia="仿宋" w:hAnsi="仿宋" w:cs="仿宋" w:hint="eastAsia"/>
                <w:sz w:val="30"/>
                <w:szCs w:val="30"/>
              </w:rPr>
              <w:t>盒</w:t>
            </w:r>
            <w:r w:rsidR="00F16442">
              <w:rPr>
                <w:rFonts w:ascii="仿宋" w:eastAsia="仿宋" w:hAnsi="仿宋" w:cs="仿宋" w:hint="eastAsia"/>
                <w:sz w:val="30"/>
                <w:szCs w:val="30"/>
              </w:rPr>
              <w:t>/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桶合计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     </w:t>
            </w:r>
            <w:r w:rsidRPr="00485956">
              <w:rPr>
                <w:rFonts w:ascii="宋体" w:hAnsi="宋体" w:hint="eastAsia"/>
                <w:sz w:val="28"/>
                <w:szCs w:val="28"/>
              </w:rPr>
              <w:t>元</w:t>
            </w:r>
            <w:r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:rsidR="00485956" w:rsidRPr="00485956" w:rsidRDefault="00485956" w:rsidP="00485956">
            <w:pPr>
              <w:spacing w:line="360" w:lineRule="exact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</w:tr>
      <w:tr w:rsidR="00485956" w:rsidTr="001215D2">
        <w:trPr>
          <w:trHeight w:val="878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956" w:rsidRDefault="0048595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其他承诺</w:t>
            </w:r>
          </w:p>
        </w:tc>
        <w:tc>
          <w:tcPr>
            <w:tcW w:w="72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956" w:rsidRPr="00FF5597" w:rsidRDefault="00FF5597" w:rsidP="00FF5597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  <w:r w:rsidRPr="00FF5597">
              <w:rPr>
                <w:rFonts w:ascii="仿宋" w:eastAsia="仿宋" w:hAnsi="仿宋" w:hint="eastAsia"/>
                <w:sz w:val="30"/>
                <w:szCs w:val="30"/>
              </w:rPr>
              <w:t>承诺所提供的米面油符合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采购文件相关</w:t>
            </w:r>
            <w:r w:rsidRPr="00FF5597">
              <w:rPr>
                <w:rFonts w:ascii="仿宋" w:eastAsia="仿宋" w:hAnsi="仿宋" w:hint="eastAsia"/>
                <w:sz w:val="30"/>
                <w:szCs w:val="30"/>
              </w:rPr>
              <w:t>技术参数及要求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。</w:t>
            </w:r>
            <w:bookmarkStart w:id="10" w:name="_GoBack"/>
            <w:bookmarkEnd w:id="10"/>
          </w:p>
        </w:tc>
      </w:tr>
      <w:tr w:rsidR="001215D2" w:rsidTr="001215D2">
        <w:trPr>
          <w:trHeight w:val="878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5D2" w:rsidRDefault="001215D2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2" w:rsidRPr="00C22814" w:rsidRDefault="001215D2" w:rsidP="006B3B91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2559E" w:rsidRDefault="003F6A08" w:rsidP="003F6A08">
      <w:pPr>
        <w:spacing w:line="500" w:lineRule="exact"/>
        <w:ind w:right="263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</w:t>
      </w:r>
      <w:r w:rsidR="0002559E">
        <w:rPr>
          <w:rFonts w:ascii="宋体" w:hAnsi="宋体" w:hint="eastAsia"/>
          <w:sz w:val="28"/>
          <w:szCs w:val="28"/>
        </w:rPr>
        <w:t>投标单位</w:t>
      </w:r>
      <w:r w:rsidR="00D26326">
        <w:rPr>
          <w:rFonts w:ascii="宋体" w:hAnsi="宋体" w:hint="eastAsia"/>
          <w:sz w:val="28"/>
          <w:szCs w:val="28"/>
        </w:rPr>
        <w:t>（盖章）</w:t>
      </w:r>
      <w:r w:rsidR="0002559E">
        <w:rPr>
          <w:rFonts w:ascii="宋体" w:hAnsi="宋体" w:hint="eastAsia"/>
          <w:sz w:val="28"/>
          <w:szCs w:val="28"/>
        </w:rPr>
        <w:t>：</w:t>
      </w:r>
    </w:p>
    <w:p w:rsidR="0002559E" w:rsidRDefault="003F6A08" w:rsidP="003F6A08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 w:rsidR="0002559E">
        <w:rPr>
          <w:rFonts w:ascii="宋体" w:hAnsi="宋体" w:hint="eastAsia"/>
          <w:sz w:val="28"/>
          <w:szCs w:val="28"/>
        </w:rPr>
        <w:t>委托代理人（签字）：</w:t>
      </w:r>
    </w:p>
    <w:p w:rsidR="00414D39" w:rsidRDefault="0002559E" w:rsidP="003F6A08">
      <w:pPr>
        <w:jc w:val="center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时    间：</w:t>
      </w: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F16442" w:rsidRDefault="00F16442" w:rsidP="006C70B6">
      <w:pPr>
        <w:rPr>
          <w:rFonts w:ascii="宋体" w:hAnsi="宋体"/>
          <w:b/>
          <w:sz w:val="24"/>
        </w:rPr>
      </w:pPr>
    </w:p>
    <w:p w:rsidR="00F16442" w:rsidRDefault="00F16442" w:rsidP="006C70B6">
      <w:pPr>
        <w:rPr>
          <w:rFonts w:ascii="宋体" w:hAnsi="宋体"/>
          <w:b/>
          <w:sz w:val="24"/>
        </w:rPr>
      </w:pPr>
    </w:p>
    <w:p w:rsidR="00F16442" w:rsidRDefault="00F16442" w:rsidP="006C70B6">
      <w:pPr>
        <w:rPr>
          <w:rFonts w:ascii="宋体" w:hAnsi="宋体"/>
          <w:b/>
          <w:sz w:val="24"/>
        </w:rPr>
      </w:pPr>
    </w:p>
    <w:p w:rsidR="00F16442" w:rsidRDefault="00F16442" w:rsidP="006C70B6">
      <w:pPr>
        <w:rPr>
          <w:rFonts w:ascii="宋体" w:hAnsi="宋体"/>
          <w:b/>
          <w:sz w:val="24"/>
        </w:rPr>
      </w:pPr>
    </w:p>
    <w:p w:rsidR="00F16442" w:rsidRDefault="00F16442" w:rsidP="006C70B6">
      <w:pPr>
        <w:rPr>
          <w:rFonts w:ascii="宋体" w:hAnsi="宋体"/>
          <w:b/>
          <w:sz w:val="24"/>
        </w:rPr>
      </w:pPr>
    </w:p>
    <w:p w:rsidR="00F16442" w:rsidRDefault="00F16442" w:rsidP="006C70B6">
      <w:pPr>
        <w:rPr>
          <w:rFonts w:ascii="宋体" w:hAnsi="宋体"/>
          <w:b/>
          <w:sz w:val="24"/>
        </w:rPr>
      </w:pPr>
    </w:p>
    <w:p w:rsidR="00F16442" w:rsidRPr="00F16442" w:rsidRDefault="00F16442" w:rsidP="00F16442">
      <w:pPr>
        <w:jc w:val="left"/>
        <w:rPr>
          <w:rFonts w:ascii="仿宋_GB2312" w:eastAsia="仿宋_GB2312"/>
          <w:b/>
          <w:sz w:val="32"/>
          <w:szCs w:val="32"/>
        </w:rPr>
      </w:pPr>
      <w:r w:rsidRPr="00F16442">
        <w:rPr>
          <w:rFonts w:ascii="宋体" w:hAnsi="宋体" w:hint="eastAsia"/>
          <w:b/>
          <w:sz w:val="32"/>
          <w:szCs w:val="32"/>
        </w:rPr>
        <w:lastRenderedPageBreak/>
        <w:t>1-1：</w:t>
      </w:r>
    </w:p>
    <w:p w:rsidR="00F16442" w:rsidRPr="00F16442" w:rsidRDefault="00F16442" w:rsidP="00F16442">
      <w:pPr>
        <w:jc w:val="center"/>
        <w:rPr>
          <w:rFonts w:ascii="黑体" w:eastAsia="黑体" w:hAnsi="黑体"/>
          <w:sz w:val="36"/>
          <w:szCs w:val="36"/>
        </w:rPr>
      </w:pPr>
      <w:r w:rsidRPr="00F16442">
        <w:rPr>
          <w:rFonts w:ascii="黑体" w:eastAsia="黑体" w:hAnsi="黑体" w:hint="eastAsia"/>
          <w:sz w:val="36"/>
          <w:szCs w:val="36"/>
        </w:rPr>
        <w:t>米面油</w:t>
      </w:r>
      <w:bookmarkStart w:id="11" w:name="OLE_LINK34"/>
      <w:bookmarkStart w:id="12" w:name="OLE_LINK35"/>
      <w:bookmarkStart w:id="13" w:name="OLE_LINK36"/>
      <w:r w:rsidRPr="00F16442">
        <w:rPr>
          <w:rFonts w:ascii="黑体" w:eastAsia="黑体" w:hAnsi="黑体" w:hint="eastAsia"/>
          <w:sz w:val="36"/>
          <w:szCs w:val="36"/>
        </w:rPr>
        <w:t>技术参数及要求</w:t>
      </w:r>
      <w:bookmarkEnd w:id="11"/>
      <w:bookmarkEnd w:id="12"/>
      <w:bookmarkEnd w:id="13"/>
    </w:p>
    <w:p w:rsidR="00F16442" w:rsidRDefault="00F16442" w:rsidP="00F16442">
      <w:r>
        <w:rPr>
          <w:rFonts w:hint="eastAsia"/>
        </w:rPr>
        <w:t xml:space="preserve">                                         </w:t>
      </w:r>
    </w:p>
    <w:tbl>
      <w:tblPr>
        <w:tblW w:w="6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1135"/>
        <w:gridCol w:w="5230"/>
      </w:tblGrid>
      <w:tr w:rsidR="00F16442" w:rsidTr="007F179A">
        <w:trPr>
          <w:trHeight w:val="587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42" w:rsidRDefault="00F16442" w:rsidP="007F179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42" w:rsidRDefault="00F16442" w:rsidP="007F179A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货物名称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42" w:rsidRDefault="00F16442" w:rsidP="007F179A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技术参数及要求</w:t>
            </w:r>
          </w:p>
        </w:tc>
      </w:tr>
      <w:tr w:rsidR="00F16442" w:rsidTr="007F179A">
        <w:trPr>
          <w:trHeight w:val="405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42" w:rsidRDefault="00F16442" w:rsidP="007F1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42" w:rsidRDefault="00F16442" w:rsidP="007F17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5㎏</w:t>
            </w:r>
          </w:p>
          <w:p w:rsidR="00F16442" w:rsidRDefault="00F16442" w:rsidP="007F17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军供香米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42" w:rsidRPr="00BE34D6" w:rsidRDefault="00F16442" w:rsidP="007F179A">
            <w:pPr>
              <w:tabs>
                <w:tab w:val="left" w:pos="3150"/>
              </w:tabs>
              <w:jc w:val="left"/>
              <w:rPr>
                <w:rFonts w:ascii="仿宋" w:eastAsia="仿宋" w:hAnsi="仿宋" w:cs="宋体"/>
                <w:szCs w:val="21"/>
              </w:rPr>
            </w:pPr>
            <w:r w:rsidRPr="00BE34D6">
              <w:rPr>
                <w:rFonts w:ascii="仿宋" w:eastAsia="仿宋" w:hAnsi="仿宋" w:cs="宋体" w:hint="eastAsia"/>
                <w:color w:val="000000"/>
                <w:szCs w:val="21"/>
              </w:rPr>
              <w:t>1、包装规</w:t>
            </w:r>
            <w:r w:rsidRPr="00BE34D6">
              <w:rPr>
                <w:rFonts w:ascii="仿宋" w:eastAsia="仿宋" w:hAnsi="仿宋" w:cs="宋体" w:hint="eastAsia"/>
                <w:szCs w:val="21"/>
              </w:rPr>
              <w:t>格：</w:t>
            </w:r>
            <w:r w:rsidRPr="00BE34D6">
              <w:rPr>
                <w:rFonts w:ascii="仿宋" w:eastAsia="仿宋" w:hAnsi="仿宋" w:cs="宋体"/>
                <w:szCs w:val="21"/>
              </w:rPr>
              <w:t xml:space="preserve"> 5kg</w:t>
            </w:r>
            <w:r w:rsidRPr="00BE34D6">
              <w:rPr>
                <w:rFonts w:ascii="仿宋" w:eastAsia="仿宋" w:hAnsi="仿宋" w:cs="宋体" w:hint="eastAsia"/>
                <w:szCs w:val="21"/>
              </w:rPr>
              <w:t>/包。</w:t>
            </w:r>
          </w:p>
          <w:p w:rsidR="00F16442" w:rsidRPr="00BE34D6" w:rsidRDefault="00F16442" w:rsidP="007F179A">
            <w:pPr>
              <w:tabs>
                <w:tab w:val="left" w:pos="3150"/>
              </w:tabs>
              <w:jc w:val="left"/>
              <w:rPr>
                <w:rFonts w:ascii="仿宋" w:eastAsia="仿宋" w:hAnsi="仿宋" w:cs="宋体"/>
                <w:szCs w:val="21"/>
              </w:rPr>
            </w:pPr>
            <w:r w:rsidRPr="00BE34D6">
              <w:rPr>
                <w:rFonts w:ascii="仿宋" w:eastAsia="仿宋" w:hAnsi="仿宋" w:cs="宋体" w:hint="eastAsia"/>
                <w:szCs w:val="21"/>
              </w:rPr>
              <w:t>2、大米的粒型要均匀整齐，符合国家一级标准。</w:t>
            </w:r>
          </w:p>
          <w:p w:rsidR="00F16442" w:rsidRPr="00BE34D6" w:rsidRDefault="00F16442" w:rsidP="007F179A">
            <w:pPr>
              <w:tabs>
                <w:tab w:val="left" w:pos="3150"/>
              </w:tabs>
              <w:jc w:val="left"/>
              <w:rPr>
                <w:rFonts w:ascii="仿宋" w:eastAsia="仿宋" w:hAnsi="仿宋" w:cs="宋体"/>
                <w:szCs w:val="21"/>
              </w:rPr>
            </w:pPr>
            <w:r w:rsidRPr="00BE34D6">
              <w:rPr>
                <w:rFonts w:ascii="仿宋" w:eastAsia="仿宋" w:hAnsi="仿宋" w:cs="宋体" w:hint="eastAsia"/>
                <w:szCs w:val="21"/>
              </w:rPr>
              <w:t>3、大米的腹白及米粒有光泽，手摸时有光滑感。</w:t>
            </w:r>
          </w:p>
          <w:p w:rsidR="00F16442" w:rsidRPr="00BE34D6" w:rsidRDefault="00F16442" w:rsidP="007F179A">
            <w:pPr>
              <w:tabs>
                <w:tab w:val="left" w:pos="3150"/>
              </w:tabs>
              <w:jc w:val="left"/>
              <w:rPr>
                <w:rFonts w:ascii="仿宋" w:eastAsia="仿宋" w:hAnsi="仿宋" w:cs="宋体"/>
                <w:szCs w:val="21"/>
              </w:rPr>
            </w:pPr>
            <w:r w:rsidRPr="00BE34D6">
              <w:rPr>
                <w:rFonts w:ascii="仿宋" w:eastAsia="仿宋" w:hAnsi="仿宋" w:cs="宋体" w:hint="eastAsia"/>
                <w:szCs w:val="21"/>
              </w:rPr>
              <w:t>4、无米糠米、未脱皮的完整糙米。没有杂物、虫害、无</w:t>
            </w:r>
            <w:proofErr w:type="gramStart"/>
            <w:r w:rsidRPr="00BE34D6">
              <w:rPr>
                <w:rFonts w:ascii="仿宋" w:eastAsia="仿宋" w:hAnsi="仿宋" w:cs="宋体" w:hint="eastAsia"/>
                <w:szCs w:val="21"/>
              </w:rPr>
              <w:t>晦</w:t>
            </w:r>
            <w:proofErr w:type="gramEnd"/>
            <w:r w:rsidRPr="00BE34D6">
              <w:rPr>
                <w:rFonts w:ascii="仿宋" w:eastAsia="仿宋" w:hAnsi="仿宋" w:cs="宋体" w:hint="eastAsia"/>
                <w:szCs w:val="21"/>
              </w:rPr>
              <w:t>点和霉味，无破袋。</w:t>
            </w:r>
          </w:p>
          <w:p w:rsidR="00F16442" w:rsidRPr="00BE34D6" w:rsidRDefault="00F16442" w:rsidP="007F179A">
            <w:pPr>
              <w:tabs>
                <w:tab w:val="left" w:pos="3150"/>
              </w:tabs>
              <w:jc w:val="left"/>
              <w:rPr>
                <w:rFonts w:ascii="仿宋" w:eastAsia="仿宋" w:hAnsi="仿宋" w:cs="宋体"/>
                <w:szCs w:val="21"/>
              </w:rPr>
            </w:pPr>
            <w:r w:rsidRPr="00BE34D6">
              <w:rPr>
                <w:rFonts w:ascii="仿宋" w:eastAsia="仿宋" w:hAnsi="仿宋" w:cs="宋体" w:hint="eastAsia"/>
                <w:szCs w:val="21"/>
              </w:rPr>
              <w:t>5、投标产品符合GB1354标准，取得食品生产许可证。具有产品检验报告，包装完整，在保质期内（剩余保质期不得少于5个月），</w:t>
            </w:r>
            <w:r w:rsidRPr="00BE34D6">
              <w:rPr>
                <w:rFonts w:ascii="仿宋" w:eastAsia="仿宋" w:hAnsi="仿宋" w:cs="宋体" w:hint="eastAsia"/>
                <w:color w:val="000000"/>
                <w:szCs w:val="21"/>
              </w:rPr>
              <w:t>有注册商标、厂名、厂址、产地说明、质量等级、重量、SC证号等各类标识清楚。</w:t>
            </w:r>
          </w:p>
          <w:p w:rsidR="00F16442" w:rsidRPr="00BE34D6" w:rsidRDefault="00F16442" w:rsidP="007F179A">
            <w:pPr>
              <w:tabs>
                <w:tab w:val="left" w:pos="1418"/>
              </w:tabs>
              <w:snapToGrid w:val="0"/>
              <w:spacing w:before="50" w:after="50" w:line="360" w:lineRule="exact"/>
              <w:jc w:val="left"/>
              <w:rPr>
                <w:rFonts w:ascii="仿宋" w:eastAsia="仿宋" w:hAnsi="仿宋"/>
                <w:spacing w:val="20"/>
                <w:szCs w:val="21"/>
              </w:rPr>
            </w:pPr>
            <w:r w:rsidRPr="00BE34D6">
              <w:rPr>
                <w:rFonts w:ascii="仿宋" w:eastAsia="仿宋" w:hAnsi="仿宋" w:cs="宋体" w:hint="eastAsia"/>
                <w:color w:val="000000"/>
                <w:szCs w:val="21"/>
              </w:rPr>
              <w:t>6、保存地规范，无运输存储污染发生。</w:t>
            </w:r>
          </w:p>
        </w:tc>
      </w:tr>
      <w:tr w:rsidR="00F16442" w:rsidTr="007F179A">
        <w:trPr>
          <w:trHeight w:val="369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42" w:rsidRDefault="00F16442" w:rsidP="007F1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42" w:rsidRDefault="00F16442" w:rsidP="007F17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2.5升  军供压榨   花生油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42" w:rsidRPr="00BE34D6" w:rsidRDefault="00F16442" w:rsidP="007F179A">
            <w:pPr>
              <w:tabs>
                <w:tab w:val="left" w:pos="3150"/>
              </w:tabs>
              <w:rPr>
                <w:rFonts w:ascii="仿宋" w:eastAsia="仿宋" w:hAnsi="仿宋" w:cs="宋体"/>
                <w:szCs w:val="21"/>
              </w:rPr>
            </w:pPr>
            <w:r w:rsidRPr="00BE34D6">
              <w:rPr>
                <w:rFonts w:ascii="仿宋" w:eastAsia="仿宋" w:hAnsi="仿宋" w:cs="宋体" w:hint="eastAsia"/>
                <w:szCs w:val="21"/>
              </w:rPr>
              <w:t>1、包装规格：2.5L/瓶。</w:t>
            </w:r>
          </w:p>
          <w:p w:rsidR="00F16442" w:rsidRPr="00BE34D6" w:rsidRDefault="00F16442" w:rsidP="007F179A">
            <w:pPr>
              <w:tabs>
                <w:tab w:val="left" w:pos="3150"/>
              </w:tabs>
              <w:rPr>
                <w:rFonts w:ascii="仿宋" w:eastAsia="仿宋" w:hAnsi="仿宋" w:cs="宋体"/>
                <w:szCs w:val="21"/>
              </w:rPr>
            </w:pPr>
            <w:r w:rsidRPr="00BE34D6">
              <w:rPr>
                <w:rFonts w:ascii="仿宋" w:eastAsia="仿宋" w:hAnsi="仿宋" w:cs="宋体" w:hint="eastAsia"/>
                <w:szCs w:val="21"/>
              </w:rPr>
              <w:t>2、使用非转基因花生压榨。</w:t>
            </w:r>
          </w:p>
          <w:p w:rsidR="00F16442" w:rsidRPr="00BE34D6" w:rsidRDefault="00F16442" w:rsidP="007F179A">
            <w:pPr>
              <w:tabs>
                <w:tab w:val="left" w:pos="3150"/>
              </w:tabs>
              <w:rPr>
                <w:rFonts w:ascii="仿宋" w:eastAsia="仿宋" w:hAnsi="仿宋"/>
                <w:szCs w:val="21"/>
              </w:rPr>
            </w:pPr>
            <w:r w:rsidRPr="00BE34D6">
              <w:rPr>
                <w:rFonts w:ascii="仿宋" w:eastAsia="仿宋" w:hAnsi="仿宋" w:hint="eastAsia"/>
                <w:szCs w:val="21"/>
              </w:rPr>
              <w:t>3、具有正常植物油的色泽、透明度、气味和滋味，无焦臭、酸败及其他异味。</w:t>
            </w:r>
          </w:p>
          <w:p w:rsidR="00F16442" w:rsidRPr="00BE34D6" w:rsidRDefault="00F16442" w:rsidP="007F179A">
            <w:pPr>
              <w:tabs>
                <w:tab w:val="left" w:pos="1418"/>
              </w:tabs>
              <w:snapToGrid w:val="0"/>
              <w:spacing w:before="50" w:after="50" w:line="360" w:lineRule="exact"/>
              <w:jc w:val="left"/>
              <w:rPr>
                <w:rFonts w:ascii="仿宋" w:eastAsia="仿宋" w:hAnsi="仿宋"/>
                <w:spacing w:val="20"/>
                <w:szCs w:val="21"/>
              </w:rPr>
            </w:pPr>
            <w:r w:rsidRPr="00BE34D6">
              <w:rPr>
                <w:rFonts w:ascii="仿宋" w:eastAsia="仿宋" w:hAnsi="仿宋" w:hint="eastAsia"/>
                <w:szCs w:val="21"/>
              </w:rPr>
              <w:t>4、投标产品符合GB1535标准，取得食品生产许可证，具有产品检验报告，包装完整，在保质期内（</w:t>
            </w:r>
            <w:r w:rsidRPr="00BE34D6">
              <w:rPr>
                <w:rFonts w:ascii="仿宋" w:eastAsia="仿宋" w:hAnsi="仿宋" w:cs="宋体" w:hint="eastAsia"/>
                <w:szCs w:val="21"/>
              </w:rPr>
              <w:t>剩余保质期不得少于10个月</w:t>
            </w:r>
            <w:r w:rsidRPr="00BE34D6">
              <w:rPr>
                <w:rFonts w:ascii="仿宋" w:eastAsia="仿宋" w:hAnsi="仿宋" w:hint="eastAsia"/>
                <w:szCs w:val="21"/>
              </w:rPr>
              <w:t>），有注册商标、厂名、厂址、产地说明、质量等级、重量、SC证号等各类标识清楚。保存地规范，无运输存储污染发生。</w:t>
            </w:r>
          </w:p>
        </w:tc>
      </w:tr>
      <w:tr w:rsidR="00F16442" w:rsidTr="007F179A">
        <w:trPr>
          <w:trHeight w:val="351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42" w:rsidRDefault="00F16442" w:rsidP="007F1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42" w:rsidRDefault="00F16442" w:rsidP="007F17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军供面条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42" w:rsidRDefault="00F16442" w:rsidP="00F16442">
            <w:pPr>
              <w:pStyle w:val="a3"/>
              <w:numPr>
                <w:ilvl w:val="0"/>
                <w:numId w:val="10"/>
              </w:numPr>
              <w:snapToGrid w:val="0"/>
              <w:spacing w:line="320" w:lineRule="exact"/>
              <w:ind w:firstLineChars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礼盒包装，规格:5公斤/盒</w:t>
            </w:r>
          </w:p>
          <w:p w:rsidR="00F16442" w:rsidRDefault="00F16442" w:rsidP="00F16442">
            <w:pPr>
              <w:pStyle w:val="a3"/>
              <w:numPr>
                <w:ilvl w:val="0"/>
                <w:numId w:val="10"/>
              </w:numPr>
              <w:snapToGrid w:val="0"/>
              <w:spacing w:line="320" w:lineRule="exact"/>
              <w:ind w:firstLineChars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卫生标准、动植物检疫项目和包装，按照国家有关规定执行。</w:t>
            </w:r>
          </w:p>
          <w:p w:rsidR="00F16442" w:rsidRDefault="00F16442" w:rsidP="00F16442">
            <w:pPr>
              <w:pStyle w:val="a3"/>
              <w:numPr>
                <w:ilvl w:val="0"/>
                <w:numId w:val="10"/>
              </w:numPr>
              <w:snapToGrid w:val="0"/>
              <w:spacing w:line="320" w:lineRule="exact"/>
              <w:ind w:firstLineChars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不添加过氧化苯甲酰、过氧化钙。符合粮食卫生标准GB2715、预包装食品标签规范GB7718、食品添加剂卫生标准GB2760、计量技术规范JJF1070。</w:t>
            </w:r>
          </w:p>
        </w:tc>
      </w:tr>
      <w:tr w:rsidR="00F16442" w:rsidTr="007F179A">
        <w:trPr>
          <w:trHeight w:val="351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42" w:rsidRDefault="00F16442" w:rsidP="007F17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42" w:rsidRDefault="00F16442" w:rsidP="007F17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其他要求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42" w:rsidRDefault="00F16442" w:rsidP="007F179A">
            <w:pPr>
              <w:pStyle w:val="a3"/>
              <w:snapToGrid w:val="0"/>
              <w:spacing w:line="32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1、赠送精品大礼箱；</w:t>
            </w:r>
          </w:p>
          <w:p w:rsidR="00F16442" w:rsidRDefault="00F16442" w:rsidP="007F179A">
            <w:pPr>
              <w:pStyle w:val="a3"/>
              <w:snapToGrid w:val="0"/>
              <w:spacing w:line="32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2、要求在购买后一周内送货。</w:t>
            </w:r>
          </w:p>
        </w:tc>
      </w:tr>
    </w:tbl>
    <w:p w:rsidR="00F16442" w:rsidRDefault="00F16442" w:rsidP="006C70B6">
      <w:pPr>
        <w:rPr>
          <w:rFonts w:ascii="宋体" w:hAnsi="宋体"/>
          <w:b/>
          <w:sz w:val="24"/>
        </w:rPr>
      </w:pPr>
    </w:p>
    <w:p w:rsidR="00F16442" w:rsidRDefault="00F16442" w:rsidP="006C70B6">
      <w:pPr>
        <w:rPr>
          <w:rFonts w:ascii="宋体" w:hAnsi="宋体"/>
          <w:b/>
          <w:sz w:val="24"/>
        </w:rPr>
      </w:pPr>
    </w:p>
    <w:p w:rsidR="00F16442" w:rsidRDefault="00F16442" w:rsidP="006C70B6">
      <w:pPr>
        <w:rPr>
          <w:rFonts w:ascii="宋体" w:hAnsi="宋体"/>
          <w:b/>
          <w:sz w:val="24"/>
        </w:rPr>
      </w:pPr>
    </w:p>
    <w:p w:rsidR="00F16442" w:rsidRDefault="00F16442" w:rsidP="006C70B6">
      <w:pPr>
        <w:rPr>
          <w:rFonts w:ascii="宋体" w:hAnsi="宋体"/>
          <w:b/>
          <w:sz w:val="24"/>
        </w:rPr>
      </w:pPr>
    </w:p>
    <w:p w:rsidR="00F16442" w:rsidRDefault="00F16442" w:rsidP="006C70B6">
      <w:pPr>
        <w:rPr>
          <w:rFonts w:ascii="宋体" w:hAnsi="宋体"/>
          <w:b/>
          <w:sz w:val="24"/>
        </w:rPr>
      </w:pPr>
    </w:p>
    <w:p w:rsidR="00F16442" w:rsidRDefault="00F16442" w:rsidP="006C70B6">
      <w:pPr>
        <w:rPr>
          <w:rFonts w:ascii="宋体" w:hAnsi="宋体"/>
          <w:b/>
          <w:sz w:val="24"/>
        </w:rPr>
      </w:pPr>
    </w:p>
    <w:p w:rsidR="00F16442" w:rsidRDefault="00F16442" w:rsidP="006C70B6">
      <w:pPr>
        <w:rPr>
          <w:rFonts w:ascii="宋体" w:hAnsi="宋体"/>
          <w:b/>
          <w:sz w:val="24"/>
        </w:rPr>
      </w:pPr>
    </w:p>
    <w:p w:rsidR="00F16442" w:rsidRDefault="00F16442" w:rsidP="006C70B6">
      <w:pPr>
        <w:rPr>
          <w:rFonts w:ascii="宋体" w:hAnsi="宋体"/>
          <w:b/>
          <w:sz w:val="24"/>
        </w:rPr>
      </w:pPr>
    </w:p>
    <w:p w:rsidR="00F16442" w:rsidRDefault="00F16442" w:rsidP="006C70B6">
      <w:pPr>
        <w:rPr>
          <w:rFonts w:ascii="宋体" w:hAnsi="宋体"/>
          <w:b/>
          <w:sz w:val="24"/>
        </w:rPr>
      </w:pPr>
    </w:p>
    <w:p w:rsidR="00BA0A27" w:rsidRPr="008E069E" w:rsidRDefault="008E069E" w:rsidP="008E069E">
      <w:pPr>
        <w:spacing w:line="50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2</w:t>
      </w:r>
      <w:r w:rsidRPr="008632ED">
        <w:rPr>
          <w:rFonts w:asciiTheme="majorEastAsia" w:eastAsiaTheme="majorEastAsia" w:hAnsiTheme="majorEastAsia" w:hint="eastAsia"/>
          <w:b/>
          <w:sz w:val="32"/>
          <w:szCs w:val="32"/>
        </w:rPr>
        <w:t>、</w:t>
      </w:r>
      <w:r w:rsidR="00BA0A27" w:rsidRPr="008E069E">
        <w:rPr>
          <w:rFonts w:asciiTheme="majorEastAsia" w:eastAsiaTheme="majorEastAsia" w:hAnsiTheme="majorEastAsia" w:hint="eastAsia"/>
          <w:b/>
          <w:sz w:val="32"/>
          <w:szCs w:val="32"/>
        </w:rPr>
        <w:t>投标单位资质文件资料清单</w:t>
      </w:r>
      <w:r w:rsidR="00BA0A27" w:rsidRPr="008E069E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p w:rsidR="00F16442" w:rsidRDefault="00F16442" w:rsidP="008E069E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BA0A27" w:rsidRPr="00C44F59" w:rsidRDefault="008E069E" w:rsidP="008E069E">
      <w:pPr>
        <w:spacing w:line="500" w:lineRule="exact"/>
        <w:ind w:firstLineChars="200" w:firstLine="560"/>
        <w:rPr>
          <w:rFonts w:asciiTheme="majorEastAsia" w:eastAsiaTheme="majorEastAsia" w:hAnsiTheme="majorEastAsia"/>
          <w:b/>
          <w:sz w:val="28"/>
        </w:rPr>
      </w:pPr>
      <w:r w:rsidRPr="008E069E">
        <w:rPr>
          <w:rFonts w:asciiTheme="majorEastAsia" w:eastAsiaTheme="majorEastAsia" w:hAnsiTheme="majorEastAsia" w:hint="eastAsia"/>
          <w:sz w:val="28"/>
          <w:szCs w:val="28"/>
        </w:rPr>
        <w:t>营业执照（副本复印件）</w:t>
      </w:r>
      <w:r w:rsidR="00F16442">
        <w:rPr>
          <w:rFonts w:asciiTheme="majorEastAsia" w:eastAsiaTheme="majorEastAsia" w:hAnsiTheme="majorEastAsia" w:hint="eastAsia"/>
          <w:sz w:val="28"/>
          <w:szCs w:val="28"/>
        </w:rPr>
        <w:t>、军粮供应相关资质材料复印件。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Pr="00C44F59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8E069E" w:rsidRDefault="008E069E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8E069E" w:rsidRDefault="008E069E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3E1288" w:rsidRPr="00C44F59" w:rsidRDefault="003E1288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8632ED" w:rsidRDefault="008E069E" w:rsidP="00BA0A27">
      <w:pPr>
        <w:spacing w:line="48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3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、法定代表人授权书</w:t>
      </w:r>
    </w:p>
    <w:p w:rsidR="00BA0A27" w:rsidRPr="00C44F59" w:rsidRDefault="00BA0A27" w:rsidP="00BA0A27">
      <w:pPr>
        <w:spacing w:line="500" w:lineRule="exact"/>
        <w:ind w:left="420"/>
        <w:rPr>
          <w:rFonts w:asciiTheme="majorEastAsia" w:eastAsiaTheme="majorEastAsia" w:hAnsiTheme="majorEastAsia"/>
          <w:sz w:val="24"/>
        </w:rPr>
      </w:pPr>
      <w:r w:rsidRPr="00C44F59">
        <w:rPr>
          <w:rFonts w:asciiTheme="majorEastAsia" w:eastAsiaTheme="majorEastAsia" w:hAnsiTheme="majorEastAsia" w:hint="eastAsia"/>
          <w:sz w:val="24"/>
        </w:rPr>
        <w:t xml:space="preserve">           </w:t>
      </w:r>
    </w:p>
    <w:p w:rsidR="00BA0A27" w:rsidRPr="008632ED" w:rsidRDefault="00BA0A2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8632ED">
        <w:rPr>
          <w:rFonts w:ascii="黑体" w:eastAsia="黑体" w:hAnsi="黑体" w:hint="eastAsia"/>
          <w:sz w:val="44"/>
          <w:szCs w:val="44"/>
        </w:rPr>
        <w:t>法定代表人授权书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  <w:u w:val="single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广西工商职业技术学院  </w:t>
      </w:r>
    </w:p>
    <w:p w:rsidR="00BA0A27" w:rsidRPr="007F15B6" w:rsidRDefault="00BA0A27" w:rsidP="00721134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（</w:t>
      </w:r>
      <w:r w:rsidR="00721134">
        <w:rPr>
          <w:rFonts w:asciiTheme="majorEastAsia" w:eastAsiaTheme="majorEastAsia" w:hAnsiTheme="majorEastAsia" w:hint="eastAsia"/>
          <w:sz w:val="28"/>
        </w:rPr>
        <w:t>投</w:t>
      </w:r>
      <w:r w:rsidRPr="00C44F59">
        <w:rPr>
          <w:rFonts w:asciiTheme="majorEastAsia" w:eastAsiaTheme="majorEastAsia" w:hAnsiTheme="majorEastAsia" w:hint="eastAsia"/>
          <w:sz w:val="28"/>
        </w:rPr>
        <w:t>标人名称），中华人民共和国合法企业，法定地址：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，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</w:t>
      </w:r>
      <w:r w:rsidRPr="00C44F59">
        <w:rPr>
          <w:rFonts w:asciiTheme="majorEastAsia" w:eastAsiaTheme="majorEastAsia" w:hAnsiTheme="majorEastAsia" w:hint="eastAsia"/>
          <w:sz w:val="28"/>
        </w:rPr>
        <w:t>（法定代表人）</w:t>
      </w:r>
      <w:r w:rsidRPr="007F15B6">
        <w:rPr>
          <w:rFonts w:asciiTheme="majorEastAsia" w:eastAsiaTheme="majorEastAsia" w:hAnsiTheme="majorEastAsia" w:hint="eastAsia"/>
          <w:sz w:val="28"/>
          <w:szCs w:val="28"/>
        </w:rPr>
        <w:t>特授权</w:t>
      </w:r>
      <w:r w:rsidRPr="007F15B6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</w:t>
      </w:r>
      <w:r w:rsidRPr="007F15B6">
        <w:rPr>
          <w:rFonts w:asciiTheme="majorEastAsia" w:eastAsiaTheme="majorEastAsia" w:hAnsiTheme="majorEastAsia" w:hint="eastAsia"/>
          <w:sz w:val="28"/>
          <w:szCs w:val="28"/>
        </w:rPr>
        <w:t>代表我公司全权办理</w:t>
      </w:r>
      <w:r w:rsidRPr="007F15B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F16442">
        <w:rPr>
          <w:rFonts w:asciiTheme="majorEastAsia" w:eastAsiaTheme="majorEastAsia" w:hAnsiTheme="majorEastAsia" w:hint="eastAsia"/>
          <w:sz w:val="30"/>
          <w:szCs w:val="30"/>
        </w:rPr>
        <w:t>米面</w:t>
      </w:r>
      <w:proofErr w:type="gramStart"/>
      <w:r w:rsidR="00F16442">
        <w:rPr>
          <w:rFonts w:asciiTheme="majorEastAsia" w:eastAsiaTheme="majorEastAsia" w:hAnsiTheme="majorEastAsia" w:hint="eastAsia"/>
          <w:sz w:val="30"/>
          <w:szCs w:val="30"/>
        </w:rPr>
        <w:t>油</w:t>
      </w:r>
      <w:r w:rsidRPr="007F15B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</w:t>
      </w:r>
      <w:proofErr w:type="gramEnd"/>
      <w:r w:rsidRPr="007F15B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购</w:t>
      </w:r>
      <w:r w:rsidRPr="007F15B6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7F15B6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7F15B6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标、谈判、签约、执行等具体工作，并签署全部有关的文件、协议及合同。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我公司对被授权人签署的所有文件、协议及合同负全部责任。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在招标人或招标服务单位收到撤销本授权的通知以前，本授权书一直有效。被授权人签署的所有文件、协议和合同（在本授权书有效期内签署的）不因授权的撤销而失效。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被授权人不得转授权。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被授权人签名：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</w:p>
    <w:p w:rsidR="00BA0A27" w:rsidRPr="004A10DE" w:rsidRDefault="004A10DE" w:rsidP="00BA0A27">
      <w:pPr>
        <w:spacing w:line="500" w:lineRule="exact"/>
        <w:rPr>
          <w:rFonts w:asciiTheme="majorEastAsia" w:eastAsiaTheme="majorEastAsia" w:hAnsiTheme="majorEastAsia"/>
          <w:sz w:val="28"/>
          <w:u w:val="single"/>
        </w:rPr>
      </w:pPr>
      <w:r>
        <w:rPr>
          <w:rFonts w:asciiTheme="majorEastAsia" w:eastAsiaTheme="majorEastAsia" w:hAnsiTheme="majorEastAsia" w:hint="eastAsia"/>
          <w:sz w:val="28"/>
        </w:rPr>
        <w:t>联系</w:t>
      </w:r>
      <w:r w:rsidR="00843F6E">
        <w:rPr>
          <w:rFonts w:asciiTheme="majorEastAsia" w:eastAsiaTheme="majorEastAsia" w:hAnsiTheme="majorEastAsia" w:hint="eastAsia"/>
          <w:sz w:val="28"/>
        </w:rPr>
        <w:t>方式</w:t>
      </w:r>
      <w:r>
        <w:rPr>
          <w:rFonts w:asciiTheme="majorEastAsia" w:eastAsiaTheme="majorEastAsia" w:hAnsiTheme="majorEastAsia" w:hint="eastAsia"/>
          <w:sz w:val="28"/>
        </w:rPr>
        <w:t>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00" w:firstLine="53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（公章）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50" w:firstLine="546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年   月   日    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注：本授权书必须由法定代表人本人签署。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</w:p>
    <w:p w:rsidR="00F16442" w:rsidRDefault="00F16442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</w:p>
    <w:p w:rsidR="00BA0A27" w:rsidRPr="008632ED" w:rsidRDefault="008E069E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lastRenderedPageBreak/>
        <w:t>4</w:t>
      </w:r>
      <w:r w:rsidR="00BA0A27" w:rsidRPr="008632ED">
        <w:rPr>
          <w:rFonts w:asciiTheme="majorEastAsia" w:eastAsiaTheme="majorEastAsia" w:hAnsiTheme="majorEastAsia" w:hint="eastAsia"/>
          <w:b/>
          <w:sz w:val="32"/>
        </w:rPr>
        <w:t>、投标人授权代表身份证明书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8632ED" w:rsidRDefault="0079698D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投</w:t>
      </w:r>
      <w:r w:rsidR="00BA0A27" w:rsidRPr="008632ED">
        <w:rPr>
          <w:rFonts w:ascii="黑体" w:eastAsia="黑体" w:hAnsi="黑体" w:hint="eastAsia"/>
          <w:sz w:val="44"/>
          <w:szCs w:val="44"/>
        </w:rPr>
        <w:t>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>广西工商职业技术学院</w:t>
      </w:r>
    </w:p>
    <w:p w:rsidR="00BA0A27" w:rsidRPr="00500B95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500B95">
        <w:rPr>
          <w:rFonts w:asciiTheme="majorEastAsia" w:eastAsiaTheme="majorEastAsia" w:hAnsiTheme="majorEastAsia" w:hint="eastAsia"/>
          <w:sz w:val="28"/>
          <w:szCs w:val="28"/>
        </w:rPr>
        <w:t>兹委托授权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（被授权人）前来参加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F16442">
        <w:rPr>
          <w:rFonts w:asciiTheme="majorEastAsia" w:eastAsiaTheme="majorEastAsia" w:hAnsiTheme="majorEastAsia" w:hint="eastAsia"/>
          <w:sz w:val="30"/>
          <w:szCs w:val="30"/>
        </w:rPr>
        <w:t>米面</w:t>
      </w:r>
      <w:proofErr w:type="gramStart"/>
      <w:r w:rsidR="00F16442">
        <w:rPr>
          <w:rFonts w:asciiTheme="majorEastAsia" w:eastAsiaTheme="majorEastAsia" w:hAnsiTheme="majorEastAsia" w:hint="eastAsia"/>
          <w:sz w:val="30"/>
          <w:szCs w:val="30"/>
        </w:rPr>
        <w:t>油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</w:t>
      </w:r>
      <w:proofErr w:type="gramEnd"/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标、谈判、签约、执行等具体工作。</w:t>
      </w:r>
    </w:p>
    <w:p w:rsidR="00BA0A27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特此证明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附：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（授权人）身份证扫描件（正、反面）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（被授权人）身份证扫描件（正、反面）</w:t>
      </w:r>
    </w:p>
    <w:p w:rsidR="00500B95" w:rsidRPr="00C44F59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0"/>
        <w:gridCol w:w="4910"/>
      </w:tblGrid>
      <w:tr w:rsidR="00BA0A27" w:rsidRPr="00C44F59" w:rsidTr="00500B95">
        <w:trPr>
          <w:trHeight w:val="2872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BA0A27" w:rsidRPr="00C44F59" w:rsidTr="00500B95">
        <w:trPr>
          <w:trHeight w:val="2945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</w:tbl>
    <w:p w:rsidR="00BA0A27" w:rsidRPr="00C44F59" w:rsidRDefault="00BA0A27" w:rsidP="00BA0A27">
      <w:pPr>
        <w:wordWrap w:val="0"/>
        <w:spacing w:line="500" w:lineRule="exact"/>
        <w:ind w:firstLineChars="1400" w:firstLine="39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授权代表签字：</w:t>
      </w:r>
      <w:r w:rsidR="009A187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</w:p>
    <w:p w:rsidR="00BA0A27" w:rsidRPr="00C44F59" w:rsidRDefault="00BA0A27" w:rsidP="00500B95">
      <w:pPr>
        <w:wordWrap w:val="0"/>
        <w:spacing w:line="500" w:lineRule="exact"/>
        <w:ind w:right="560" w:firstLineChars="1900" w:firstLine="532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供应商名称（公章）    </w:t>
      </w:r>
    </w:p>
    <w:p w:rsidR="006C70B6" w:rsidRDefault="00BA0A27" w:rsidP="00BA0A27">
      <w:pPr>
        <w:wordWrap w:val="0"/>
        <w:spacing w:line="500" w:lineRule="exact"/>
        <w:ind w:firstLineChars="450" w:firstLine="1084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b/>
          <w:sz w:val="24"/>
        </w:rPr>
        <w:t xml:space="preserve">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年   月    日</w:t>
      </w:r>
    </w:p>
    <w:p w:rsidR="00317ACE" w:rsidRDefault="00317ACE" w:rsidP="00D011CF">
      <w:pPr>
        <w:spacing w:line="5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</w:p>
    <w:sectPr w:rsidR="00317ACE" w:rsidSect="00500B95">
      <w:footerReference w:type="even" r:id="rId9"/>
      <w:footerReference w:type="default" r:id="rId10"/>
      <w:pgSz w:w="11906" w:h="16838"/>
      <w:pgMar w:top="1134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575" w:rsidRDefault="00AC0575" w:rsidP="00BA0A27">
      <w:r>
        <w:separator/>
      </w:r>
    </w:p>
  </w:endnote>
  <w:endnote w:type="continuationSeparator" w:id="0">
    <w:p w:rsidR="00AC0575" w:rsidRDefault="00AC0575" w:rsidP="00BA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BA0A27" w:rsidRDefault="00BA0A2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FF5597">
      <w:rPr>
        <w:rStyle w:val="a6"/>
        <w:noProof/>
      </w:rPr>
      <w:t>2</w:t>
    </w:r>
    <w:r>
      <w:fldChar w:fldCharType="end"/>
    </w:r>
  </w:p>
  <w:p w:rsidR="00BA0A27" w:rsidRDefault="00BA0A2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575" w:rsidRDefault="00AC0575" w:rsidP="00BA0A27">
      <w:r>
        <w:separator/>
      </w:r>
    </w:p>
  </w:footnote>
  <w:footnote w:type="continuationSeparator" w:id="0">
    <w:p w:rsidR="00AC0575" w:rsidRDefault="00AC0575" w:rsidP="00BA0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89939A"/>
    <w:multiLevelType w:val="singleLevel"/>
    <w:tmpl w:val="E189939A"/>
    <w:lvl w:ilvl="0">
      <w:start w:val="1"/>
      <w:numFmt w:val="decimal"/>
      <w:suff w:val="space"/>
      <w:lvlText w:val="%1."/>
      <w:lvlJc w:val="left"/>
    </w:lvl>
  </w:abstractNum>
  <w:abstractNum w:abstractNumId="1">
    <w:nsid w:val="06312694"/>
    <w:multiLevelType w:val="hybridMultilevel"/>
    <w:tmpl w:val="C2C6E1F8"/>
    <w:lvl w:ilvl="0" w:tplc="AB3230D4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063D1292"/>
    <w:multiLevelType w:val="hybridMultilevel"/>
    <w:tmpl w:val="717CFDD8"/>
    <w:lvl w:ilvl="0" w:tplc="6A6C1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701703E"/>
    <w:multiLevelType w:val="hybridMultilevel"/>
    <w:tmpl w:val="06ECCEB8"/>
    <w:lvl w:ilvl="0" w:tplc="5FBAC368">
      <w:start w:val="3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84C79E5"/>
    <w:multiLevelType w:val="hybridMultilevel"/>
    <w:tmpl w:val="CC824052"/>
    <w:lvl w:ilvl="0" w:tplc="88242FE4">
      <w:start w:val="3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36C5A3B"/>
    <w:multiLevelType w:val="hybridMultilevel"/>
    <w:tmpl w:val="319A6FF4"/>
    <w:lvl w:ilvl="0" w:tplc="F6F4A0B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701354C3"/>
    <w:multiLevelType w:val="hybridMultilevel"/>
    <w:tmpl w:val="2CF04C5E"/>
    <w:lvl w:ilvl="0" w:tplc="3962BD00">
      <w:start w:val="2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BCD45D5"/>
    <w:multiLevelType w:val="multilevel"/>
    <w:tmpl w:val="7BCD45D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CA21C75"/>
    <w:multiLevelType w:val="hybridMultilevel"/>
    <w:tmpl w:val="0E620CBE"/>
    <w:lvl w:ilvl="0" w:tplc="2952A05A">
      <w:start w:val="2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D310C2A"/>
    <w:multiLevelType w:val="hybridMultilevel"/>
    <w:tmpl w:val="F03E3D4C"/>
    <w:lvl w:ilvl="0" w:tplc="7BFE28F6">
      <w:start w:val="2"/>
      <w:numFmt w:val="decimal"/>
      <w:lvlText w:val="%1、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9E"/>
    <w:rsid w:val="0002559E"/>
    <w:rsid w:val="00096898"/>
    <w:rsid w:val="001140A7"/>
    <w:rsid w:val="001215D2"/>
    <w:rsid w:val="0014718C"/>
    <w:rsid w:val="00170047"/>
    <w:rsid w:val="00171EB2"/>
    <w:rsid w:val="00185BA7"/>
    <w:rsid w:val="001D5144"/>
    <w:rsid w:val="001D6A6A"/>
    <w:rsid w:val="002D1B05"/>
    <w:rsid w:val="0031402E"/>
    <w:rsid w:val="00317ACE"/>
    <w:rsid w:val="0035068F"/>
    <w:rsid w:val="003E1288"/>
    <w:rsid w:val="003F6A08"/>
    <w:rsid w:val="003F78F7"/>
    <w:rsid w:val="00414D39"/>
    <w:rsid w:val="00485956"/>
    <w:rsid w:val="00494CA0"/>
    <w:rsid w:val="004A10DE"/>
    <w:rsid w:val="004B3B05"/>
    <w:rsid w:val="00500B95"/>
    <w:rsid w:val="0059237B"/>
    <w:rsid w:val="00600C47"/>
    <w:rsid w:val="00694B9F"/>
    <w:rsid w:val="006B1783"/>
    <w:rsid w:val="006B1789"/>
    <w:rsid w:val="006B3B91"/>
    <w:rsid w:val="006B7DD4"/>
    <w:rsid w:val="006C70B6"/>
    <w:rsid w:val="00721134"/>
    <w:rsid w:val="0077715D"/>
    <w:rsid w:val="0078644C"/>
    <w:rsid w:val="007926A7"/>
    <w:rsid w:val="0079698D"/>
    <w:rsid w:val="007F15B6"/>
    <w:rsid w:val="00843F6E"/>
    <w:rsid w:val="00854B06"/>
    <w:rsid w:val="008E069E"/>
    <w:rsid w:val="009825B8"/>
    <w:rsid w:val="009A1879"/>
    <w:rsid w:val="009C0826"/>
    <w:rsid w:val="009D3E49"/>
    <w:rsid w:val="00A44652"/>
    <w:rsid w:val="00A73DE8"/>
    <w:rsid w:val="00AC0575"/>
    <w:rsid w:val="00B13D78"/>
    <w:rsid w:val="00B454B9"/>
    <w:rsid w:val="00B5417E"/>
    <w:rsid w:val="00B65F98"/>
    <w:rsid w:val="00BA0A27"/>
    <w:rsid w:val="00C15C04"/>
    <w:rsid w:val="00C22814"/>
    <w:rsid w:val="00C271D9"/>
    <w:rsid w:val="00C50F1E"/>
    <w:rsid w:val="00C81320"/>
    <w:rsid w:val="00CC7E1F"/>
    <w:rsid w:val="00CE74F4"/>
    <w:rsid w:val="00D011CF"/>
    <w:rsid w:val="00D13AA9"/>
    <w:rsid w:val="00D26005"/>
    <w:rsid w:val="00D26326"/>
    <w:rsid w:val="00D40CD5"/>
    <w:rsid w:val="00D71223"/>
    <w:rsid w:val="00DE6316"/>
    <w:rsid w:val="00E10543"/>
    <w:rsid w:val="00E46C5E"/>
    <w:rsid w:val="00F03583"/>
    <w:rsid w:val="00F16442"/>
    <w:rsid w:val="00F468CA"/>
    <w:rsid w:val="00F87F42"/>
    <w:rsid w:val="00FF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  <w:style w:type="paragraph" w:styleId="a8">
    <w:name w:val="Normal (Web)"/>
    <w:basedOn w:val="a"/>
    <w:uiPriority w:val="99"/>
    <w:qFormat/>
    <w:rsid w:val="00485956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2"/>
    </w:rPr>
  </w:style>
  <w:style w:type="character" w:styleId="a9">
    <w:name w:val="Strong"/>
    <w:basedOn w:val="a0"/>
    <w:qFormat/>
    <w:rsid w:val="0048595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  <w:style w:type="paragraph" w:styleId="a8">
    <w:name w:val="Normal (Web)"/>
    <w:basedOn w:val="a"/>
    <w:uiPriority w:val="99"/>
    <w:qFormat/>
    <w:rsid w:val="00485956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2"/>
    </w:rPr>
  </w:style>
  <w:style w:type="character" w:styleId="a9">
    <w:name w:val="Strong"/>
    <w:basedOn w:val="a0"/>
    <w:qFormat/>
    <w:rsid w:val="0048595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D27CB-1EA2-4A64-B378-96DB98892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6</Pages>
  <Words>307</Words>
  <Characters>1756</Characters>
  <Application>Microsoft Office Word</Application>
  <DocSecurity>0</DocSecurity>
  <Lines>14</Lines>
  <Paragraphs>4</Paragraphs>
  <ScaleCrop>false</ScaleCrop>
  <Company>Microsoft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罗北战</dc:creator>
  <cp:lastModifiedBy>罗北战</cp:lastModifiedBy>
  <cp:revision>39</cp:revision>
  <dcterms:created xsi:type="dcterms:W3CDTF">2018-07-31T09:24:00Z</dcterms:created>
  <dcterms:modified xsi:type="dcterms:W3CDTF">2018-12-19T13:06:00Z</dcterms:modified>
</cp:coreProperties>
</file>