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45" w:rsidRDefault="00F57045" w:rsidP="00F57045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附件3</w:t>
      </w:r>
    </w:p>
    <w:p w:rsidR="00F57045" w:rsidRDefault="00F57045" w:rsidP="00F57045">
      <w:pPr>
        <w:spacing w:line="72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广西工商职业技术学院公开招聘报名材料目录</w:t>
      </w:r>
    </w:p>
    <w:bookmarkEnd w:id="0"/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1.报名登记表</w:t>
      </w:r>
    </w:p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2.居民身份证正反面扫描件</w:t>
      </w:r>
    </w:p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3.学历学位证明材料</w:t>
      </w:r>
    </w:p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4.报考岗位所需其他材料</w:t>
      </w:r>
    </w:p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4.1 职业资格证书、专业资格证书</w:t>
      </w:r>
    </w:p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4.2 中共党员证明</w:t>
      </w:r>
    </w:p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4.3 工作经历证明</w:t>
      </w:r>
    </w:p>
    <w:p w:rsidR="00F57045" w:rsidRDefault="00F57045" w:rsidP="00F57045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4.4 学生干部证明</w:t>
      </w:r>
    </w:p>
    <w:p w:rsidR="00860434" w:rsidRDefault="00F57045" w:rsidP="00F57045">
      <w:r>
        <w:rPr>
          <w:rFonts w:asciiTheme="minorEastAsia" w:eastAsiaTheme="minorEastAsia" w:hAnsiTheme="minorEastAsia" w:hint="eastAsia"/>
          <w:sz w:val="30"/>
          <w:szCs w:val="30"/>
        </w:rPr>
        <w:t>5.近期同底免冠1寸电子招聘</w:t>
      </w:r>
    </w:p>
    <w:sectPr w:rsidR="0086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45"/>
    <w:rsid w:val="00860434"/>
    <w:rsid w:val="00F5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谭序光</cp:lastModifiedBy>
  <cp:revision>1</cp:revision>
  <dcterms:created xsi:type="dcterms:W3CDTF">2019-12-05T04:33:00Z</dcterms:created>
  <dcterms:modified xsi:type="dcterms:W3CDTF">2019-12-05T04:33:00Z</dcterms:modified>
</cp:coreProperties>
</file>